
<file path=[Content_Types].xml><?xml version="1.0" encoding="utf-8"?>
<Types xmlns="http://schemas.openxmlformats.org/package/2006/content-types">
  <Default Extension="bin" ContentType="application/vnd.openxmlformats-officedocument.oleObject"/>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239B77C" w14:textId="585A17FF" w:rsidR="00DC43C0" w:rsidRDefault="00DC43C0" w:rsidP="00DC43C0">
      <w:pPr>
        <w:spacing w:after="0" w:line="240" w:lineRule="auto"/>
        <w:ind w:left="720"/>
        <w:jc w:val="both"/>
        <w:rPr>
          <w:rFonts w:ascii="Palatino Linotype" w:hAnsi="Palatino Linotype" w:cs="Calibri"/>
          <w:b/>
          <w:color w:val="auto"/>
          <w:sz w:val="20"/>
          <w:szCs w:val="20"/>
        </w:rPr>
      </w:pPr>
      <w:r>
        <w:rPr>
          <w:rFonts w:ascii="Palatino Linotype" w:hAnsi="Palatino Linotype" w:cs="Calibri"/>
          <w:b/>
          <w:sz w:val="20"/>
          <w:szCs w:val="20"/>
        </w:rPr>
        <w:t xml:space="preserve">                                            </w:t>
      </w:r>
      <w:r w:rsidR="009F1305">
        <w:rPr>
          <w:rFonts w:ascii="Palatino Linotype" w:hAnsi="Palatino Linotype" w:cs="Calibri"/>
          <w:b/>
          <w:sz w:val="20"/>
          <w:szCs w:val="20"/>
        </w:rPr>
        <w:t xml:space="preserve">      </w:t>
      </w:r>
      <w:r>
        <w:rPr>
          <w:rFonts w:ascii="Palatino Linotype" w:hAnsi="Palatino Linotype" w:cs="Calibri"/>
          <w:b/>
          <w:sz w:val="20"/>
          <w:szCs w:val="20"/>
        </w:rPr>
        <w:t xml:space="preserve">APROBATĂ                                                                                                                                                         </w:t>
      </w:r>
      <w:r w:rsidR="009F1305">
        <w:rPr>
          <w:rFonts w:ascii="Palatino Linotype" w:hAnsi="Palatino Linotype" w:cs="Calibri"/>
          <w:b/>
          <w:sz w:val="20"/>
          <w:szCs w:val="20"/>
        </w:rPr>
        <w:t xml:space="preserve"> </w:t>
      </w:r>
      <w:proofErr w:type="spellStart"/>
      <w:r>
        <w:rPr>
          <w:rFonts w:ascii="Palatino Linotype" w:hAnsi="Palatino Linotype" w:cs="Calibri"/>
          <w:b/>
          <w:sz w:val="20"/>
          <w:szCs w:val="20"/>
        </w:rPr>
        <w:t>Avizată</w:t>
      </w:r>
      <w:proofErr w:type="spellEnd"/>
    </w:p>
    <w:p w14:paraId="7B40C4B8" w14:textId="521C7CA7" w:rsidR="00DC43C0" w:rsidRDefault="00DC43C0" w:rsidP="00DC43C0">
      <w:pPr>
        <w:spacing w:after="0" w:line="240" w:lineRule="auto"/>
        <w:jc w:val="both"/>
        <w:rPr>
          <w:rFonts w:ascii="Palatino Linotype" w:hAnsi="Palatino Linotype" w:cs="Calibri"/>
          <w:b/>
          <w:sz w:val="20"/>
          <w:szCs w:val="20"/>
        </w:rPr>
      </w:pPr>
      <w:r>
        <w:rPr>
          <w:rFonts w:ascii="Palatino Linotype" w:hAnsi="Palatino Linotype" w:cs="Calibri"/>
          <w:b/>
          <w:sz w:val="20"/>
          <w:szCs w:val="20"/>
        </w:rPr>
        <w:t xml:space="preserve">                                           </w:t>
      </w:r>
      <w:proofErr w:type="spellStart"/>
      <w:r>
        <w:rPr>
          <w:rFonts w:ascii="Palatino Linotype" w:hAnsi="Palatino Linotype" w:cs="Calibri"/>
          <w:b/>
          <w:sz w:val="20"/>
          <w:szCs w:val="20"/>
        </w:rPr>
        <w:t>prin</w:t>
      </w:r>
      <w:proofErr w:type="spellEnd"/>
      <w:r>
        <w:rPr>
          <w:rFonts w:ascii="Palatino Linotype" w:hAnsi="Palatino Linotype" w:cs="Calibri"/>
          <w:b/>
          <w:sz w:val="20"/>
          <w:szCs w:val="20"/>
        </w:rPr>
        <w:t xml:space="preserve"> HCA al ISJ CS </w:t>
      </w:r>
      <w:r w:rsidRPr="00640804">
        <w:rPr>
          <w:rFonts w:ascii="Palatino Linotype" w:hAnsi="Palatino Linotype" w:cs="Calibri"/>
          <w:b/>
          <w:color w:val="auto"/>
          <w:sz w:val="20"/>
          <w:szCs w:val="20"/>
        </w:rPr>
        <w:t xml:space="preserve">nr. </w:t>
      </w:r>
      <w:r w:rsidR="00F55CDF">
        <w:rPr>
          <w:rFonts w:ascii="Palatino Linotype" w:hAnsi="Palatino Linotype" w:cs="Calibri"/>
          <w:b/>
          <w:color w:val="auto"/>
          <w:sz w:val="20"/>
          <w:szCs w:val="20"/>
        </w:rPr>
        <w:t xml:space="preserve">………….            </w:t>
      </w:r>
      <w:r w:rsidRPr="00157292">
        <w:rPr>
          <w:rFonts w:ascii="Palatino Linotype" w:hAnsi="Palatino Linotype" w:cs="Calibri"/>
          <w:b/>
          <w:color w:val="auto"/>
          <w:sz w:val="20"/>
          <w:szCs w:val="20"/>
        </w:rPr>
        <w:t xml:space="preserve">                                                                                           </w:t>
      </w:r>
      <w:proofErr w:type="spellStart"/>
      <w:r>
        <w:rPr>
          <w:rFonts w:ascii="Palatino Linotype" w:hAnsi="Palatino Linotype" w:cs="Calibri"/>
          <w:b/>
          <w:sz w:val="20"/>
          <w:szCs w:val="20"/>
        </w:rPr>
        <w:t>în</w:t>
      </w:r>
      <w:proofErr w:type="spellEnd"/>
      <w:r>
        <w:rPr>
          <w:rFonts w:ascii="Palatino Linotype" w:hAnsi="Palatino Linotype" w:cs="Calibri"/>
          <w:b/>
          <w:sz w:val="20"/>
          <w:szCs w:val="20"/>
        </w:rPr>
        <w:t xml:space="preserve"> </w:t>
      </w:r>
      <w:proofErr w:type="spellStart"/>
      <w:r>
        <w:rPr>
          <w:rFonts w:ascii="Palatino Linotype" w:hAnsi="Palatino Linotype" w:cs="Calibri"/>
          <w:b/>
          <w:sz w:val="20"/>
          <w:szCs w:val="20"/>
        </w:rPr>
        <w:t>Comisia</w:t>
      </w:r>
      <w:proofErr w:type="spellEnd"/>
      <w:r>
        <w:rPr>
          <w:rFonts w:ascii="Palatino Linotype" w:hAnsi="Palatino Linotype" w:cs="Calibri"/>
          <w:b/>
          <w:sz w:val="20"/>
          <w:szCs w:val="20"/>
        </w:rPr>
        <w:t xml:space="preserve"> </w:t>
      </w:r>
      <w:proofErr w:type="spellStart"/>
      <w:r>
        <w:rPr>
          <w:rFonts w:ascii="Palatino Linotype" w:hAnsi="Palatino Linotype" w:cs="Calibri"/>
          <w:b/>
          <w:sz w:val="20"/>
          <w:szCs w:val="20"/>
        </w:rPr>
        <w:t>paritară</w:t>
      </w:r>
      <w:proofErr w:type="spellEnd"/>
      <w:r>
        <w:rPr>
          <w:rFonts w:ascii="Palatino Linotype" w:hAnsi="Palatino Linotype" w:cs="Calibri"/>
          <w:b/>
          <w:sz w:val="20"/>
          <w:szCs w:val="20"/>
        </w:rPr>
        <w:t xml:space="preserve"> de la </w:t>
      </w:r>
      <w:proofErr w:type="spellStart"/>
      <w:r>
        <w:rPr>
          <w:rFonts w:ascii="Palatino Linotype" w:hAnsi="Palatino Linotype" w:cs="Calibri"/>
          <w:b/>
          <w:sz w:val="20"/>
          <w:szCs w:val="20"/>
        </w:rPr>
        <w:t>nivelul</w:t>
      </w:r>
      <w:proofErr w:type="spellEnd"/>
      <w:r>
        <w:rPr>
          <w:rFonts w:ascii="Palatino Linotype" w:hAnsi="Palatino Linotype" w:cs="Calibri"/>
          <w:b/>
          <w:sz w:val="20"/>
          <w:szCs w:val="20"/>
        </w:rPr>
        <w:t xml:space="preserve"> I.Ş.J. Caraş-Severin,</w:t>
      </w:r>
    </w:p>
    <w:p w14:paraId="7EC7BB48" w14:textId="7469E1E4" w:rsidR="00DC43C0" w:rsidRDefault="00DC43C0" w:rsidP="00DC43C0">
      <w:pPr>
        <w:spacing w:after="0" w:line="240" w:lineRule="auto"/>
        <w:ind w:left="720"/>
        <w:jc w:val="both"/>
        <w:rPr>
          <w:rFonts w:ascii="Palatino Linotype" w:hAnsi="Palatino Linotype" w:cs="Calibri"/>
          <w:b/>
          <w:color w:val="FF0000"/>
          <w:sz w:val="20"/>
          <w:szCs w:val="20"/>
        </w:rPr>
      </w:pPr>
      <w:r>
        <w:rPr>
          <w:rFonts w:ascii="Palatino Linotype" w:hAnsi="Palatino Linotype" w:cs="Calibri"/>
          <w:b/>
          <w:sz w:val="20"/>
          <w:szCs w:val="20"/>
        </w:rPr>
        <w:t xml:space="preserve">                                                                                                                                                                                                                 </w:t>
      </w:r>
      <w:proofErr w:type="spellStart"/>
      <w:r>
        <w:rPr>
          <w:rFonts w:ascii="Palatino Linotype" w:hAnsi="Palatino Linotype" w:cs="Calibri"/>
          <w:b/>
          <w:sz w:val="20"/>
          <w:szCs w:val="20"/>
        </w:rPr>
        <w:t>întrunită</w:t>
      </w:r>
      <w:proofErr w:type="spellEnd"/>
      <w:r>
        <w:rPr>
          <w:rFonts w:ascii="Palatino Linotype" w:hAnsi="Palatino Linotype" w:cs="Calibri"/>
          <w:b/>
          <w:sz w:val="20"/>
          <w:szCs w:val="20"/>
        </w:rPr>
        <w:t xml:space="preserve"> </w:t>
      </w:r>
      <w:proofErr w:type="spellStart"/>
      <w:r>
        <w:rPr>
          <w:rFonts w:ascii="Palatino Linotype" w:hAnsi="Palatino Linotype" w:cs="Calibri"/>
          <w:b/>
          <w:sz w:val="20"/>
          <w:szCs w:val="20"/>
        </w:rPr>
        <w:t>î</w:t>
      </w:r>
      <w:r w:rsidRPr="00640804">
        <w:rPr>
          <w:rFonts w:ascii="Palatino Linotype" w:hAnsi="Palatino Linotype" w:cs="Calibri"/>
          <w:b/>
          <w:color w:val="auto"/>
          <w:sz w:val="20"/>
          <w:szCs w:val="20"/>
        </w:rPr>
        <w:t>n</w:t>
      </w:r>
      <w:proofErr w:type="spellEnd"/>
      <w:r w:rsidRPr="00640804">
        <w:rPr>
          <w:rFonts w:ascii="Palatino Linotype" w:hAnsi="Palatino Linotype" w:cs="Calibri"/>
          <w:b/>
          <w:color w:val="auto"/>
          <w:sz w:val="20"/>
          <w:szCs w:val="20"/>
        </w:rPr>
        <w:t xml:space="preserve"> data de</w:t>
      </w:r>
      <w:r w:rsidR="00F55CDF">
        <w:rPr>
          <w:rFonts w:ascii="Palatino Linotype" w:hAnsi="Palatino Linotype" w:cs="Calibri"/>
          <w:b/>
          <w:color w:val="auto"/>
          <w:sz w:val="20"/>
          <w:szCs w:val="20"/>
        </w:rPr>
        <w:t>………….</w:t>
      </w:r>
      <w:r w:rsidRPr="00640804">
        <w:rPr>
          <w:rFonts w:ascii="Palatino Linotype" w:hAnsi="Palatino Linotype" w:cs="Calibri"/>
          <w:b/>
          <w:color w:val="auto"/>
          <w:sz w:val="20"/>
          <w:szCs w:val="20"/>
        </w:rPr>
        <w:t xml:space="preserve"> </w:t>
      </w:r>
    </w:p>
    <w:p w14:paraId="7ABB65B5" w14:textId="77777777" w:rsidR="00DC43C0" w:rsidRDefault="00DC43C0" w:rsidP="008A5A74">
      <w:pPr>
        <w:spacing w:after="0" w:line="276" w:lineRule="auto"/>
        <w:ind w:left="82" w:firstLine="0"/>
        <w:jc w:val="center"/>
        <w:rPr>
          <w:b/>
        </w:rPr>
      </w:pPr>
    </w:p>
    <w:p w14:paraId="606804E0" w14:textId="62626382" w:rsidR="008A5A74" w:rsidRPr="00134788" w:rsidRDefault="0070182C" w:rsidP="008A5A74">
      <w:pPr>
        <w:spacing w:after="0" w:line="276" w:lineRule="auto"/>
        <w:ind w:left="82" w:firstLine="0"/>
        <w:jc w:val="center"/>
        <w:rPr>
          <w:b/>
          <w:lang w:val="pt-BR"/>
        </w:rPr>
      </w:pPr>
      <w:r w:rsidRPr="00134788">
        <w:rPr>
          <w:b/>
          <w:lang w:val="pt-BR"/>
        </w:rPr>
        <w:t xml:space="preserve">FIŞA DE (AUTO)EVALUARE PENTRU </w:t>
      </w:r>
      <w:r w:rsidR="008A5A74" w:rsidRPr="00134788">
        <w:rPr>
          <w:b/>
          <w:u w:val="single"/>
          <w:lang w:val="pt-BR"/>
        </w:rPr>
        <w:t>PERSONAL DIDACTIC</w:t>
      </w:r>
      <w:r w:rsidR="00600669" w:rsidRPr="00134788">
        <w:rPr>
          <w:b/>
          <w:u w:val="single"/>
          <w:lang w:val="pt-BR"/>
        </w:rPr>
        <w:t xml:space="preserve"> AUXILIAR</w:t>
      </w:r>
      <w:r w:rsidR="00433409" w:rsidRPr="00134788">
        <w:rPr>
          <w:b/>
          <w:lang w:val="pt-BR"/>
        </w:rPr>
        <w:t xml:space="preserve"> </w:t>
      </w:r>
      <w:r w:rsidR="009E0121" w:rsidRPr="00134788">
        <w:rPr>
          <w:b/>
          <w:lang w:val="pt-BR"/>
        </w:rPr>
        <w:t xml:space="preserve">- </w:t>
      </w:r>
      <w:r w:rsidR="009E0121" w:rsidRPr="00134788">
        <w:rPr>
          <w:b/>
          <w:u w:val="single"/>
          <w:lang w:val="pt-BR"/>
        </w:rPr>
        <w:t>ADMINISTRATOR FINANCIAR</w:t>
      </w:r>
      <w:r w:rsidR="008A5A74" w:rsidRPr="00134788">
        <w:rPr>
          <w:b/>
          <w:lang w:val="pt-BR"/>
        </w:rPr>
        <w:t xml:space="preserve"> - </w:t>
      </w:r>
      <w:r w:rsidR="009E0121" w:rsidRPr="00134788">
        <w:rPr>
          <w:b/>
          <w:lang w:val="pt-BR"/>
        </w:rPr>
        <w:t xml:space="preserve"> SESIUNEA 202</w:t>
      </w:r>
      <w:r w:rsidR="00BA0693" w:rsidRPr="00134788">
        <w:rPr>
          <w:b/>
          <w:lang w:val="pt-BR"/>
        </w:rPr>
        <w:t>5</w:t>
      </w:r>
    </w:p>
    <w:p w14:paraId="118FFD30" w14:textId="72E0C7FC" w:rsidR="00C32DBF" w:rsidRPr="00134788" w:rsidRDefault="00091249" w:rsidP="003B4B7C">
      <w:pPr>
        <w:spacing w:after="0" w:line="276" w:lineRule="auto"/>
        <w:ind w:left="88" w:firstLine="0"/>
        <w:jc w:val="center"/>
        <w:rPr>
          <w:lang w:val="pt-BR"/>
        </w:rPr>
      </w:pPr>
      <w:r w:rsidRPr="00134788">
        <w:rPr>
          <w:b/>
          <w:lang w:val="pt-BR"/>
        </w:rPr>
        <w:t>privind acordarea gradației de merit în conformitate cu Ordinu</w:t>
      </w:r>
      <w:r w:rsidR="009E0121" w:rsidRPr="00134788">
        <w:rPr>
          <w:b/>
          <w:lang w:val="pt-BR"/>
        </w:rPr>
        <w:t xml:space="preserve">l Ministrului Educației nr. </w:t>
      </w:r>
      <w:r w:rsidR="00BA2D21" w:rsidRPr="00134788">
        <w:rPr>
          <w:b/>
          <w:lang w:val="pt-BR"/>
        </w:rPr>
        <w:t>3745</w:t>
      </w:r>
      <w:r w:rsidR="009E0121" w:rsidRPr="00134788">
        <w:rPr>
          <w:b/>
          <w:lang w:val="pt-BR"/>
        </w:rPr>
        <w:t xml:space="preserve"> din </w:t>
      </w:r>
      <w:r w:rsidR="00BA2D21" w:rsidRPr="00134788">
        <w:rPr>
          <w:b/>
          <w:lang w:val="pt-BR"/>
        </w:rPr>
        <w:t>08</w:t>
      </w:r>
      <w:r w:rsidR="009E0121" w:rsidRPr="00134788">
        <w:rPr>
          <w:b/>
          <w:lang w:val="pt-BR"/>
        </w:rPr>
        <w:t>.04.202</w:t>
      </w:r>
      <w:r w:rsidR="00BA2D21" w:rsidRPr="00134788">
        <w:rPr>
          <w:b/>
          <w:lang w:val="pt-BR"/>
        </w:rPr>
        <w:t>5</w:t>
      </w:r>
    </w:p>
    <w:p w14:paraId="5BF0DEEC" w14:textId="682251DF" w:rsidR="00C32DBF" w:rsidRPr="00134788" w:rsidRDefault="0070182C" w:rsidP="003B4B7C">
      <w:pPr>
        <w:spacing w:after="0" w:line="276" w:lineRule="auto"/>
        <w:ind w:left="3232"/>
        <w:rPr>
          <w:b/>
          <w:lang w:val="pt-BR"/>
        </w:rPr>
      </w:pPr>
      <w:r w:rsidRPr="00134788">
        <w:rPr>
          <w:b/>
          <w:lang w:val="pt-BR"/>
        </w:rPr>
        <w:t>Criteriile de eva</w:t>
      </w:r>
      <w:r w:rsidR="009E0121" w:rsidRPr="00134788">
        <w:rPr>
          <w:b/>
          <w:lang w:val="pt-BR"/>
        </w:rPr>
        <w:t>luare pentru perioada 01.09.201</w:t>
      </w:r>
      <w:r w:rsidR="000435A4" w:rsidRPr="00134788">
        <w:rPr>
          <w:b/>
          <w:lang w:val="pt-BR"/>
        </w:rPr>
        <w:t>9</w:t>
      </w:r>
      <w:r w:rsidR="004A0791" w:rsidRPr="00134788">
        <w:rPr>
          <w:b/>
          <w:lang w:val="pt-BR"/>
        </w:rPr>
        <w:t>-31.08.202</w:t>
      </w:r>
      <w:r w:rsidR="000435A4" w:rsidRPr="00134788">
        <w:rPr>
          <w:b/>
          <w:lang w:val="pt-BR"/>
        </w:rPr>
        <w:t>4</w:t>
      </w:r>
      <w:r w:rsidRPr="00134788">
        <w:rPr>
          <w:b/>
          <w:lang w:val="pt-BR"/>
        </w:rPr>
        <w:t xml:space="preserve"> sunt cuprinse în grila de mai jos </w:t>
      </w:r>
    </w:p>
    <w:p w14:paraId="11538C92" w14:textId="77777777" w:rsidR="00570F5C" w:rsidRPr="00134788" w:rsidRDefault="00570F5C" w:rsidP="003B4B7C">
      <w:pPr>
        <w:spacing w:after="0" w:line="276" w:lineRule="auto"/>
        <w:ind w:left="3232"/>
        <w:rPr>
          <w:lang w:val="pt-BR"/>
        </w:rPr>
      </w:pPr>
    </w:p>
    <w:p w14:paraId="49F1E0C8" w14:textId="77777777" w:rsidR="00C32DBF" w:rsidRPr="00134788" w:rsidRDefault="0070182C" w:rsidP="003B4B7C">
      <w:pPr>
        <w:spacing w:after="0" w:line="276" w:lineRule="auto"/>
        <w:ind w:left="279"/>
        <w:rPr>
          <w:lang w:val="pt-BR"/>
        </w:rPr>
      </w:pPr>
      <w:r w:rsidRPr="00134788">
        <w:rPr>
          <w:lang w:val="pt-BR"/>
        </w:rPr>
        <w:t xml:space="preserve">Numele şi prenumele: ........................................................................................................................................................................................................................ </w:t>
      </w:r>
    </w:p>
    <w:p w14:paraId="5F492F32" w14:textId="77777777" w:rsidR="00C32DBF" w:rsidRPr="00134788" w:rsidRDefault="0070182C" w:rsidP="003B4B7C">
      <w:pPr>
        <w:spacing w:after="0" w:line="276" w:lineRule="auto"/>
        <w:ind w:left="279"/>
        <w:rPr>
          <w:lang w:val="pt-BR"/>
        </w:rPr>
      </w:pPr>
      <w:r w:rsidRPr="00134788">
        <w:rPr>
          <w:lang w:val="pt-BR"/>
        </w:rPr>
        <w:t>Funcţia: ................................</w:t>
      </w:r>
      <w:r w:rsidR="00600669" w:rsidRPr="00134788">
        <w:rPr>
          <w:lang w:val="pt-BR"/>
        </w:rPr>
        <w:t>..............................</w:t>
      </w:r>
      <w:r w:rsidR="00600669">
        <w:rPr>
          <w:lang w:val="ro-RO"/>
        </w:rPr>
        <w:t>................................................................................................................................................................................</w:t>
      </w:r>
      <w:r w:rsidRPr="00134788">
        <w:rPr>
          <w:lang w:val="pt-BR"/>
        </w:rPr>
        <w:t xml:space="preserve"> </w:t>
      </w:r>
    </w:p>
    <w:p w14:paraId="15A48980" w14:textId="77777777" w:rsidR="00C32DBF" w:rsidRPr="00134788" w:rsidRDefault="0070182C" w:rsidP="003B4B7C">
      <w:pPr>
        <w:spacing w:after="0" w:line="276" w:lineRule="auto"/>
        <w:ind w:left="279"/>
        <w:rPr>
          <w:lang w:val="pt-BR"/>
        </w:rPr>
      </w:pPr>
      <w:r w:rsidRPr="00134788">
        <w:rPr>
          <w:lang w:val="pt-BR"/>
        </w:rPr>
        <w:t xml:space="preserve">Vechimea în învăţământ: ................................................................................................................................................................................................................... </w:t>
      </w:r>
    </w:p>
    <w:p w14:paraId="643BC266" w14:textId="77777777" w:rsidR="00C32DBF" w:rsidRPr="00134788" w:rsidRDefault="0070182C" w:rsidP="003B4B7C">
      <w:pPr>
        <w:spacing w:after="0" w:line="276" w:lineRule="auto"/>
        <w:ind w:left="279"/>
        <w:rPr>
          <w:lang w:val="pt-BR"/>
        </w:rPr>
      </w:pPr>
      <w:r w:rsidRPr="00134788">
        <w:rPr>
          <w:lang w:val="pt-BR"/>
        </w:rPr>
        <w:t xml:space="preserve">Unitatea de învăţământ: ..................................................................................................................................................................................................................... </w:t>
      </w:r>
    </w:p>
    <w:p w14:paraId="639DA728" w14:textId="16508296" w:rsidR="00C32DBF" w:rsidRPr="00134788" w:rsidRDefault="003B4B7C" w:rsidP="003B4B7C">
      <w:pPr>
        <w:spacing w:after="0" w:line="276" w:lineRule="auto"/>
        <w:ind w:left="279"/>
        <w:rPr>
          <w:lang w:val="pt-BR"/>
        </w:rPr>
      </w:pPr>
      <w:r w:rsidRPr="00134788">
        <w:rPr>
          <w:lang w:val="pt-BR"/>
        </w:rPr>
        <w:t>Calificativul obţinut: 201</w:t>
      </w:r>
      <w:r w:rsidR="000435A4" w:rsidRPr="00134788">
        <w:rPr>
          <w:lang w:val="pt-BR"/>
        </w:rPr>
        <w:t>9</w:t>
      </w:r>
      <w:r w:rsidR="009E0121" w:rsidRPr="00134788">
        <w:rPr>
          <w:lang w:val="pt-BR"/>
        </w:rPr>
        <w:t>-20</w:t>
      </w:r>
      <w:r w:rsidR="000435A4" w:rsidRPr="00134788">
        <w:rPr>
          <w:lang w:val="pt-BR"/>
        </w:rPr>
        <w:t>20</w:t>
      </w:r>
      <w:r w:rsidRPr="00134788">
        <w:rPr>
          <w:lang w:val="pt-BR"/>
        </w:rPr>
        <w:t>: ..................</w:t>
      </w:r>
      <w:r w:rsidR="009E0121" w:rsidRPr="00134788">
        <w:rPr>
          <w:lang w:val="pt-BR"/>
        </w:rPr>
        <w:t>..; 20</w:t>
      </w:r>
      <w:r w:rsidR="000435A4" w:rsidRPr="00134788">
        <w:rPr>
          <w:lang w:val="pt-BR"/>
        </w:rPr>
        <w:t>20</w:t>
      </w:r>
      <w:r w:rsidR="009E0121" w:rsidRPr="00134788">
        <w:rPr>
          <w:lang w:val="pt-BR"/>
        </w:rPr>
        <w:t>-202</w:t>
      </w:r>
      <w:r w:rsidR="000435A4" w:rsidRPr="00134788">
        <w:rPr>
          <w:lang w:val="pt-BR"/>
        </w:rPr>
        <w:t>1</w:t>
      </w:r>
      <w:r w:rsidR="009E0121" w:rsidRPr="00134788">
        <w:rPr>
          <w:lang w:val="pt-BR"/>
        </w:rPr>
        <w:t>: .....................; 202</w:t>
      </w:r>
      <w:r w:rsidR="000435A4" w:rsidRPr="00134788">
        <w:rPr>
          <w:lang w:val="pt-BR"/>
        </w:rPr>
        <w:t>1</w:t>
      </w:r>
      <w:r w:rsidR="009E0121" w:rsidRPr="00134788">
        <w:rPr>
          <w:lang w:val="pt-BR"/>
        </w:rPr>
        <w:t>-202</w:t>
      </w:r>
      <w:r w:rsidR="000435A4" w:rsidRPr="00134788">
        <w:rPr>
          <w:lang w:val="pt-BR"/>
        </w:rPr>
        <w:t>2</w:t>
      </w:r>
      <w:r w:rsidR="009E0121" w:rsidRPr="00134788">
        <w:rPr>
          <w:lang w:val="pt-BR"/>
        </w:rPr>
        <w:t>: ......................; 202</w:t>
      </w:r>
      <w:r w:rsidR="000435A4" w:rsidRPr="00134788">
        <w:rPr>
          <w:lang w:val="pt-BR"/>
        </w:rPr>
        <w:t>2</w:t>
      </w:r>
      <w:r w:rsidR="009E0121" w:rsidRPr="00134788">
        <w:rPr>
          <w:lang w:val="pt-BR"/>
        </w:rPr>
        <w:t>-202</w:t>
      </w:r>
      <w:r w:rsidR="000435A4" w:rsidRPr="00134788">
        <w:rPr>
          <w:lang w:val="pt-BR"/>
        </w:rPr>
        <w:t>3</w:t>
      </w:r>
      <w:r w:rsidR="009E0121" w:rsidRPr="00134788">
        <w:rPr>
          <w:lang w:val="pt-BR"/>
        </w:rPr>
        <w:t>: ........................; 202</w:t>
      </w:r>
      <w:r w:rsidR="000435A4" w:rsidRPr="00134788">
        <w:rPr>
          <w:lang w:val="pt-BR"/>
        </w:rPr>
        <w:t>3</w:t>
      </w:r>
      <w:r w:rsidR="009E0121" w:rsidRPr="00134788">
        <w:rPr>
          <w:lang w:val="pt-BR"/>
        </w:rPr>
        <w:t>-202</w:t>
      </w:r>
      <w:r w:rsidR="000435A4" w:rsidRPr="00134788">
        <w:rPr>
          <w:lang w:val="pt-BR"/>
        </w:rPr>
        <w:t>4</w:t>
      </w:r>
      <w:r w:rsidR="0070182C" w:rsidRPr="00134788">
        <w:rPr>
          <w:lang w:val="pt-BR"/>
        </w:rPr>
        <w:t xml:space="preserve">: ........................ </w:t>
      </w:r>
    </w:p>
    <w:p w14:paraId="32229D26" w14:textId="77777777" w:rsidR="00C32DBF" w:rsidRPr="00134788" w:rsidRDefault="0070182C" w:rsidP="003B4B7C">
      <w:pPr>
        <w:spacing w:after="0" w:line="276" w:lineRule="auto"/>
        <w:ind w:left="279"/>
        <w:rPr>
          <w:lang w:val="pt-BR"/>
        </w:rPr>
      </w:pPr>
      <w:r w:rsidRPr="00134788">
        <w:rPr>
          <w:lang w:val="pt-BR"/>
        </w:rPr>
        <w:t xml:space="preserve">Punctajul obţinut la autoevaluare: ..............................................................................; Semnătura: .................................................................................................. </w:t>
      </w:r>
    </w:p>
    <w:p w14:paraId="74F378B1" w14:textId="77777777" w:rsidR="00C32DBF" w:rsidRPr="00134788" w:rsidRDefault="0070182C" w:rsidP="003B4B7C">
      <w:pPr>
        <w:spacing w:after="0" w:line="276" w:lineRule="auto"/>
        <w:ind w:left="279"/>
        <w:rPr>
          <w:lang w:val="pt-BR"/>
        </w:rPr>
      </w:pPr>
      <w:r w:rsidRPr="00134788">
        <w:rPr>
          <w:lang w:val="pt-BR"/>
        </w:rPr>
        <w:t xml:space="preserve">Punctajul obţinut în urma evaluării de către consiliul consultativ al disciplinei/domeniului: .......................................................................................................... </w:t>
      </w:r>
    </w:p>
    <w:tbl>
      <w:tblPr>
        <w:tblW w:w="1516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15" w:type="dxa"/>
          <w:left w:w="15" w:type="dxa"/>
          <w:bottom w:w="15" w:type="dxa"/>
          <w:right w:w="15" w:type="dxa"/>
        </w:tblCellMar>
        <w:tblLook w:val="0400" w:firstRow="0" w:lastRow="0" w:firstColumn="0" w:lastColumn="0" w:noHBand="0" w:noVBand="1"/>
      </w:tblPr>
      <w:tblGrid>
        <w:gridCol w:w="556"/>
        <w:gridCol w:w="612"/>
        <w:gridCol w:w="7308"/>
        <w:gridCol w:w="733"/>
        <w:gridCol w:w="851"/>
        <w:gridCol w:w="1275"/>
        <w:gridCol w:w="993"/>
        <w:gridCol w:w="992"/>
        <w:gridCol w:w="850"/>
        <w:gridCol w:w="993"/>
      </w:tblGrid>
      <w:tr w:rsidR="00E46DA1" w:rsidRPr="00072033" w14:paraId="692410F3" w14:textId="77777777" w:rsidTr="00C90D9D">
        <w:trPr>
          <w:cantSplit/>
          <w:trHeight w:val="540"/>
          <w:tblHeader/>
          <w:jc w:val="center"/>
        </w:trPr>
        <w:tc>
          <w:tcPr>
            <w:tcW w:w="556" w:type="dxa"/>
            <w:shd w:val="clear" w:color="auto" w:fill="auto"/>
            <w:vAlign w:val="center"/>
          </w:tcPr>
          <w:p w14:paraId="7154CA48" w14:textId="77777777" w:rsidR="00E46DA1" w:rsidRPr="00072033" w:rsidRDefault="00E46DA1" w:rsidP="00DA6315">
            <w:pPr>
              <w:spacing w:after="0"/>
              <w:jc w:val="center"/>
              <w:rPr>
                <w:rFonts w:eastAsia="Palatino Linotype"/>
                <w:szCs w:val="24"/>
              </w:rPr>
            </w:pPr>
            <w:r w:rsidRPr="00072033">
              <w:rPr>
                <w:rFonts w:eastAsia="Palatino Linotype"/>
                <w:szCs w:val="24"/>
              </w:rPr>
              <w:t xml:space="preserve">Nr. </w:t>
            </w:r>
            <w:proofErr w:type="spellStart"/>
            <w:r w:rsidRPr="00072033">
              <w:rPr>
                <w:rFonts w:eastAsia="Palatino Linotype"/>
                <w:szCs w:val="24"/>
              </w:rPr>
              <w:t>crt</w:t>
            </w:r>
            <w:proofErr w:type="spellEnd"/>
            <w:r w:rsidRPr="00072033">
              <w:rPr>
                <w:rFonts w:eastAsia="Palatino Linotype"/>
                <w:szCs w:val="24"/>
              </w:rPr>
              <w:t xml:space="preserve">. </w:t>
            </w:r>
          </w:p>
        </w:tc>
        <w:tc>
          <w:tcPr>
            <w:tcW w:w="8653" w:type="dxa"/>
            <w:gridSpan w:val="3"/>
            <w:shd w:val="clear" w:color="auto" w:fill="auto"/>
            <w:tcMar>
              <w:top w:w="0" w:type="dxa"/>
              <w:left w:w="45" w:type="dxa"/>
              <w:bottom w:w="0" w:type="dxa"/>
              <w:right w:w="45" w:type="dxa"/>
            </w:tcMar>
            <w:vAlign w:val="center"/>
          </w:tcPr>
          <w:p w14:paraId="5CE10F0F" w14:textId="77777777" w:rsidR="00E46DA1" w:rsidRPr="00072033" w:rsidRDefault="00E46DA1" w:rsidP="00DA6315">
            <w:pPr>
              <w:spacing w:after="0"/>
              <w:jc w:val="center"/>
              <w:rPr>
                <w:rFonts w:eastAsia="Palatino Linotype"/>
                <w:szCs w:val="24"/>
              </w:rPr>
            </w:pPr>
            <w:proofErr w:type="spellStart"/>
            <w:r w:rsidRPr="00072033">
              <w:rPr>
                <w:rFonts w:eastAsia="Palatino Linotype"/>
                <w:szCs w:val="24"/>
              </w:rPr>
              <w:t>Criteriile</w:t>
            </w:r>
            <w:proofErr w:type="spellEnd"/>
            <w:r w:rsidRPr="00072033">
              <w:rPr>
                <w:rFonts w:eastAsia="Palatino Linotype"/>
                <w:szCs w:val="24"/>
              </w:rPr>
              <w:t xml:space="preserve"> generale/</w:t>
            </w:r>
            <w:proofErr w:type="spellStart"/>
            <w:r w:rsidRPr="00072033">
              <w:rPr>
                <w:rFonts w:eastAsia="Palatino Linotype"/>
                <w:szCs w:val="24"/>
              </w:rPr>
              <w:t>subcriterii</w:t>
            </w:r>
            <w:proofErr w:type="spellEnd"/>
            <w:r w:rsidRPr="00072033">
              <w:rPr>
                <w:rFonts w:eastAsia="Palatino Linotype"/>
                <w:szCs w:val="24"/>
              </w:rPr>
              <w:t xml:space="preserve"> </w:t>
            </w:r>
          </w:p>
        </w:tc>
        <w:tc>
          <w:tcPr>
            <w:tcW w:w="851" w:type="dxa"/>
            <w:shd w:val="clear" w:color="auto" w:fill="auto"/>
            <w:tcMar>
              <w:top w:w="0" w:type="dxa"/>
              <w:left w:w="45" w:type="dxa"/>
              <w:bottom w:w="0" w:type="dxa"/>
              <w:right w:w="45" w:type="dxa"/>
            </w:tcMar>
            <w:vAlign w:val="center"/>
          </w:tcPr>
          <w:p w14:paraId="410BA9A9" w14:textId="77777777" w:rsidR="00E46DA1" w:rsidRPr="00E46DA1" w:rsidRDefault="00E46DA1" w:rsidP="00DA6315">
            <w:pPr>
              <w:spacing w:after="0"/>
              <w:jc w:val="center"/>
              <w:rPr>
                <w:rFonts w:eastAsia="Palatino Linotype"/>
                <w:sz w:val="18"/>
                <w:szCs w:val="18"/>
              </w:rPr>
            </w:pPr>
            <w:proofErr w:type="spellStart"/>
            <w:r w:rsidRPr="00E46DA1">
              <w:rPr>
                <w:rFonts w:eastAsia="Palatino Linotype"/>
                <w:sz w:val="18"/>
                <w:szCs w:val="18"/>
              </w:rPr>
              <w:t>Punctaj</w:t>
            </w:r>
            <w:proofErr w:type="spellEnd"/>
            <w:r w:rsidRPr="00E46DA1">
              <w:rPr>
                <w:rFonts w:eastAsia="Palatino Linotype"/>
                <w:sz w:val="18"/>
                <w:szCs w:val="18"/>
              </w:rPr>
              <w:t xml:space="preserve"> maxim</w:t>
            </w:r>
          </w:p>
        </w:tc>
        <w:tc>
          <w:tcPr>
            <w:tcW w:w="1275" w:type="dxa"/>
            <w:shd w:val="clear" w:color="auto" w:fill="auto"/>
            <w:tcMar>
              <w:top w:w="0" w:type="dxa"/>
              <w:left w:w="45" w:type="dxa"/>
              <w:bottom w:w="0" w:type="dxa"/>
              <w:right w:w="45" w:type="dxa"/>
            </w:tcMar>
            <w:vAlign w:val="center"/>
          </w:tcPr>
          <w:p w14:paraId="777891DB" w14:textId="77777777" w:rsidR="00E46DA1" w:rsidRPr="00134788" w:rsidRDefault="00E46DA1" w:rsidP="00DA6315">
            <w:pPr>
              <w:spacing w:after="0" w:line="240" w:lineRule="auto"/>
              <w:jc w:val="center"/>
              <w:rPr>
                <w:rFonts w:eastAsia="Arial Unicode MS"/>
                <w:sz w:val="18"/>
                <w:szCs w:val="18"/>
                <w:lang w:val="pt-BR"/>
              </w:rPr>
            </w:pPr>
            <w:r w:rsidRPr="00134788">
              <w:rPr>
                <w:rFonts w:eastAsia="Arial Unicode MS"/>
                <w:i/>
                <w:sz w:val="18"/>
                <w:szCs w:val="18"/>
                <w:lang w:val="pt-BR"/>
              </w:rPr>
              <w:t>Pagina la care se află documentul justificativ</w:t>
            </w:r>
          </w:p>
        </w:tc>
        <w:tc>
          <w:tcPr>
            <w:tcW w:w="993" w:type="dxa"/>
            <w:vAlign w:val="center"/>
          </w:tcPr>
          <w:p w14:paraId="67807A1D" w14:textId="77777777" w:rsidR="00E46DA1" w:rsidRPr="00134788" w:rsidRDefault="00E46DA1" w:rsidP="00DA6315">
            <w:pPr>
              <w:spacing w:after="0" w:line="240" w:lineRule="auto"/>
              <w:ind w:right="75"/>
              <w:jc w:val="center"/>
              <w:rPr>
                <w:rFonts w:eastAsia="Arial Unicode MS"/>
                <w:i/>
                <w:sz w:val="18"/>
                <w:szCs w:val="18"/>
                <w:lang w:val="pt-BR"/>
              </w:rPr>
            </w:pPr>
          </w:p>
          <w:p w14:paraId="46D9989B" w14:textId="77777777" w:rsidR="00E46DA1" w:rsidRPr="00E46DA1" w:rsidRDefault="00E46DA1" w:rsidP="00DA6315">
            <w:pPr>
              <w:spacing w:after="0"/>
              <w:ind w:left="0"/>
              <w:jc w:val="center"/>
              <w:rPr>
                <w:rFonts w:eastAsia="Arial Unicode MS"/>
                <w:sz w:val="18"/>
                <w:szCs w:val="18"/>
              </w:rPr>
            </w:pPr>
            <w:proofErr w:type="spellStart"/>
            <w:r w:rsidRPr="00E46DA1">
              <w:rPr>
                <w:rFonts w:eastAsia="Arial Unicode MS"/>
                <w:sz w:val="18"/>
                <w:szCs w:val="18"/>
              </w:rPr>
              <w:t>Punctaj</w:t>
            </w:r>
            <w:proofErr w:type="spellEnd"/>
            <w:r w:rsidRPr="00E46DA1">
              <w:rPr>
                <w:rFonts w:eastAsia="Arial Unicode MS"/>
                <w:sz w:val="18"/>
                <w:szCs w:val="18"/>
              </w:rPr>
              <w:t xml:space="preserve"> </w:t>
            </w:r>
            <w:proofErr w:type="spellStart"/>
            <w:r w:rsidRPr="00E46DA1">
              <w:rPr>
                <w:rFonts w:eastAsia="Arial Unicode MS"/>
                <w:sz w:val="18"/>
                <w:szCs w:val="18"/>
              </w:rPr>
              <w:t>autoevaluare</w:t>
            </w:r>
            <w:proofErr w:type="spellEnd"/>
          </w:p>
        </w:tc>
        <w:tc>
          <w:tcPr>
            <w:tcW w:w="992" w:type="dxa"/>
            <w:vAlign w:val="center"/>
          </w:tcPr>
          <w:p w14:paraId="24C045A1" w14:textId="77777777" w:rsidR="00E46DA1" w:rsidRPr="00E46DA1" w:rsidRDefault="00E46DA1" w:rsidP="00DA6315">
            <w:pPr>
              <w:spacing w:after="0" w:line="240" w:lineRule="auto"/>
              <w:ind w:right="-23"/>
              <w:jc w:val="center"/>
              <w:rPr>
                <w:sz w:val="18"/>
                <w:szCs w:val="18"/>
              </w:rPr>
            </w:pPr>
            <w:proofErr w:type="spellStart"/>
            <w:r w:rsidRPr="00E46DA1">
              <w:rPr>
                <w:sz w:val="18"/>
                <w:szCs w:val="18"/>
              </w:rPr>
              <w:t>Punctaj</w:t>
            </w:r>
            <w:proofErr w:type="spellEnd"/>
          </w:p>
          <w:p w14:paraId="7F3C0AB9" w14:textId="77777777" w:rsidR="00E46DA1" w:rsidRPr="00E46DA1" w:rsidRDefault="00E46DA1" w:rsidP="00DA6315">
            <w:pPr>
              <w:spacing w:after="0" w:line="240" w:lineRule="auto"/>
              <w:ind w:right="-23"/>
              <w:jc w:val="center"/>
              <w:rPr>
                <w:sz w:val="18"/>
                <w:szCs w:val="18"/>
              </w:rPr>
            </w:pPr>
            <w:proofErr w:type="spellStart"/>
            <w:r w:rsidRPr="00E46DA1">
              <w:rPr>
                <w:sz w:val="18"/>
                <w:szCs w:val="18"/>
              </w:rPr>
              <w:t>Consiliu</w:t>
            </w:r>
            <w:proofErr w:type="spellEnd"/>
          </w:p>
          <w:p w14:paraId="3D746839" w14:textId="77777777" w:rsidR="00E46DA1" w:rsidRPr="00E46DA1" w:rsidRDefault="00E46DA1" w:rsidP="00DA6315">
            <w:pPr>
              <w:spacing w:after="0" w:line="240" w:lineRule="auto"/>
              <w:jc w:val="center"/>
              <w:rPr>
                <w:sz w:val="18"/>
                <w:szCs w:val="18"/>
              </w:rPr>
            </w:pPr>
            <w:proofErr w:type="spellStart"/>
            <w:r w:rsidRPr="00E46DA1">
              <w:rPr>
                <w:sz w:val="18"/>
                <w:szCs w:val="18"/>
              </w:rPr>
              <w:t>Consultativ</w:t>
            </w:r>
            <w:proofErr w:type="spellEnd"/>
          </w:p>
        </w:tc>
        <w:tc>
          <w:tcPr>
            <w:tcW w:w="850" w:type="dxa"/>
            <w:vAlign w:val="center"/>
          </w:tcPr>
          <w:p w14:paraId="35CF26DA" w14:textId="77777777" w:rsidR="00E46DA1" w:rsidRPr="00E46DA1" w:rsidRDefault="00E46DA1" w:rsidP="00DA6315">
            <w:pPr>
              <w:spacing w:after="0" w:line="240" w:lineRule="auto"/>
              <w:ind w:right="-23"/>
              <w:jc w:val="center"/>
              <w:rPr>
                <w:sz w:val="18"/>
                <w:szCs w:val="18"/>
              </w:rPr>
            </w:pPr>
            <w:proofErr w:type="spellStart"/>
            <w:r w:rsidRPr="00E46DA1">
              <w:rPr>
                <w:sz w:val="18"/>
                <w:szCs w:val="18"/>
              </w:rPr>
              <w:t>Punctaj</w:t>
            </w:r>
            <w:proofErr w:type="spellEnd"/>
            <w:r w:rsidRPr="00E46DA1">
              <w:rPr>
                <w:sz w:val="18"/>
                <w:szCs w:val="18"/>
              </w:rPr>
              <w:t xml:space="preserve"> </w:t>
            </w:r>
            <w:proofErr w:type="spellStart"/>
            <w:r w:rsidRPr="00E46DA1">
              <w:rPr>
                <w:sz w:val="18"/>
                <w:szCs w:val="18"/>
              </w:rPr>
              <w:t>Comisie</w:t>
            </w:r>
            <w:proofErr w:type="spellEnd"/>
            <w:r w:rsidRPr="00E46DA1">
              <w:rPr>
                <w:sz w:val="18"/>
                <w:szCs w:val="18"/>
              </w:rPr>
              <w:t xml:space="preserve"> </w:t>
            </w:r>
            <w:proofErr w:type="spellStart"/>
            <w:r w:rsidRPr="00E46DA1">
              <w:rPr>
                <w:sz w:val="18"/>
                <w:szCs w:val="18"/>
              </w:rPr>
              <w:t>evaluare</w:t>
            </w:r>
            <w:proofErr w:type="spellEnd"/>
          </w:p>
        </w:tc>
        <w:tc>
          <w:tcPr>
            <w:tcW w:w="993" w:type="dxa"/>
            <w:shd w:val="clear" w:color="auto" w:fill="auto"/>
            <w:tcMar>
              <w:top w:w="0" w:type="dxa"/>
              <w:left w:w="45" w:type="dxa"/>
              <w:bottom w:w="0" w:type="dxa"/>
              <w:right w:w="45" w:type="dxa"/>
            </w:tcMar>
            <w:vAlign w:val="center"/>
          </w:tcPr>
          <w:p w14:paraId="6712525C" w14:textId="77777777" w:rsidR="00E46DA1" w:rsidRPr="00E46DA1" w:rsidRDefault="00E46DA1" w:rsidP="00DA6315">
            <w:pPr>
              <w:spacing w:after="0" w:line="240" w:lineRule="auto"/>
              <w:ind w:right="-23"/>
              <w:jc w:val="center"/>
              <w:rPr>
                <w:sz w:val="18"/>
                <w:szCs w:val="18"/>
              </w:rPr>
            </w:pPr>
            <w:proofErr w:type="spellStart"/>
            <w:r w:rsidRPr="00E46DA1">
              <w:rPr>
                <w:sz w:val="18"/>
                <w:szCs w:val="18"/>
              </w:rPr>
              <w:t>Punctaj</w:t>
            </w:r>
            <w:proofErr w:type="spellEnd"/>
          </w:p>
          <w:p w14:paraId="44EE731B" w14:textId="77777777" w:rsidR="00E46DA1" w:rsidRPr="00E46DA1" w:rsidRDefault="00E46DA1" w:rsidP="00DA6315">
            <w:pPr>
              <w:spacing w:after="0" w:line="240" w:lineRule="auto"/>
              <w:ind w:right="-23"/>
              <w:jc w:val="center"/>
              <w:rPr>
                <w:sz w:val="18"/>
                <w:szCs w:val="18"/>
              </w:rPr>
            </w:pPr>
            <w:proofErr w:type="spellStart"/>
            <w:r w:rsidRPr="00E46DA1">
              <w:rPr>
                <w:sz w:val="18"/>
                <w:szCs w:val="18"/>
              </w:rPr>
              <w:t>Comisie</w:t>
            </w:r>
            <w:proofErr w:type="spellEnd"/>
          </w:p>
          <w:p w14:paraId="0AC2AAEE" w14:textId="77777777" w:rsidR="00E46DA1" w:rsidRPr="00E46DA1" w:rsidRDefault="00E46DA1" w:rsidP="00DA6315">
            <w:pPr>
              <w:spacing w:after="0" w:line="240" w:lineRule="auto"/>
              <w:ind w:right="-23"/>
              <w:jc w:val="center"/>
              <w:rPr>
                <w:sz w:val="18"/>
                <w:szCs w:val="18"/>
              </w:rPr>
            </w:pPr>
            <w:proofErr w:type="spellStart"/>
            <w:r w:rsidRPr="00E46DA1">
              <w:rPr>
                <w:sz w:val="18"/>
                <w:szCs w:val="18"/>
              </w:rPr>
              <w:t>contestații</w:t>
            </w:r>
            <w:proofErr w:type="spellEnd"/>
          </w:p>
        </w:tc>
      </w:tr>
      <w:tr w:rsidR="00E46DA1" w:rsidRPr="00072033" w14:paraId="3750ADC8" w14:textId="77777777" w:rsidTr="00C90D9D">
        <w:trPr>
          <w:trHeight w:val="225"/>
          <w:jc w:val="center"/>
        </w:trPr>
        <w:tc>
          <w:tcPr>
            <w:tcW w:w="556" w:type="dxa"/>
            <w:shd w:val="clear" w:color="auto" w:fill="BDD6EE" w:themeFill="accent5" w:themeFillTint="66"/>
          </w:tcPr>
          <w:p w14:paraId="27AB25BA" w14:textId="77777777" w:rsidR="00072033" w:rsidRPr="00072033" w:rsidRDefault="00072033" w:rsidP="00DA6315">
            <w:pPr>
              <w:spacing w:after="0"/>
              <w:jc w:val="center"/>
              <w:rPr>
                <w:rFonts w:eastAsia="Palatino Linotype"/>
                <w:szCs w:val="24"/>
              </w:rPr>
            </w:pPr>
            <w:r w:rsidRPr="00072033">
              <w:rPr>
                <w:rFonts w:eastAsia="Palatino Linotype"/>
                <w:szCs w:val="24"/>
              </w:rPr>
              <w:t xml:space="preserve">1. </w:t>
            </w:r>
          </w:p>
        </w:tc>
        <w:tc>
          <w:tcPr>
            <w:tcW w:w="8653" w:type="dxa"/>
            <w:gridSpan w:val="3"/>
            <w:shd w:val="clear" w:color="auto" w:fill="BDD6EE" w:themeFill="accent5" w:themeFillTint="66"/>
            <w:tcMar>
              <w:top w:w="0" w:type="dxa"/>
              <w:left w:w="45" w:type="dxa"/>
              <w:bottom w:w="0" w:type="dxa"/>
              <w:right w:w="45" w:type="dxa"/>
            </w:tcMar>
            <w:vAlign w:val="center"/>
          </w:tcPr>
          <w:p w14:paraId="6BD3162D" w14:textId="77777777" w:rsidR="00072033" w:rsidRPr="00072033" w:rsidRDefault="00072033" w:rsidP="00DA6315">
            <w:pPr>
              <w:spacing w:after="0"/>
              <w:jc w:val="both"/>
              <w:rPr>
                <w:rFonts w:eastAsia="Palatino Linotype"/>
                <w:b/>
                <w:szCs w:val="24"/>
              </w:rPr>
            </w:pPr>
            <w:proofErr w:type="spellStart"/>
            <w:r w:rsidRPr="00072033">
              <w:rPr>
                <w:rFonts w:eastAsia="Palatino Linotype"/>
                <w:b/>
                <w:szCs w:val="24"/>
              </w:rPr>
              <w:t>Criteriul</w:t>
            </w:r>
            <w:proofErr w:type="spellEnd"/>
            <w:r w:rsidRPr="00072033">
              <w:rPr>
                <w:rFonts w:eastAsia="Palatino Linotype"/>
                <w:b/>
                <w:szCs w:val="24"/>
              </w:rPr>
              <w:t xml:space="preserve"> </w:t>
            </w:r>
            <w:proofErr w:type="spellStart"/>
            <w:r w:rsidRPr="00072033">
              <w:rPr>
                <w:rFonts w:eastAsia="Palatino Linotype"/>
                <w:b/>
                <w:szCs w:val="24"/>
              </w:rPr>
              <w:t>activităţilor</w:t>
            </w:r>
            <w:proofErr w:type="spellEnd"/>
            <w:r w:rsidRPr="00072033">
              <w:rPr>
                <w:rFonts w:eastAsia="Palatino Linotype"/>
                <w:b/>
                <w:szCs w:val="24"/>
              </w:rPr>
              <w:t xml:space="preserve"> </w:t>
            </w:r>
            <w:proofErr w:type="spellStart"/>
            <w:r w:rsidRPr="00072033">
              <w:rPr>
                <w:rFonts w:eastAsia="Palatino Linotype"/>
                <w:b/>
                <w:szCs w:val="24"/>
              </w:rPr>
              <w:t>complexe</w:t>
            </w:r>
            <w:proofErr w:type="spellEnd"/>
            <w:r w:rsidRPr="00072033">
              <w:rPr>
                <w:rFonts w:eastAsia="Palatino Linotype"/>
                <w:b/>
                <w:szCs w:val="24"/>
              </w:rPr>
              <w:t xml:space="preserve"> cu </w:t>
            </w:r>
            <w:proofErr w:type="spellStart"/>
            <w:r w:rsidRPr="00072033">
              <w:rPr>
                <w:rFonts w:eastAsia="Palatino Linotype"/>
                <w:b/>
                <w:szCs w:val="24"/>
              </w:rPr>
              <w:t>valoare</w:t>
            </w:r>
            <w:proofErr w:type="spellEnd"/>
            <w:r w:rsidRPr="00072033">
              <w:rPr>
                <w:rFonts w:eastAsia="Palatino Linotype"/>
                <w:b/>
                <w:szCs w:val="24"/>
              </w:rPr>
              <w:t xml:space="preserve"> </w:t>
            </w:r>
            <w:proofErr w:type="spellStart"/>
            <w:r w:rsidRPr="00072033">
              <w:rPr>
                <w:rFonts w:eastAsia="Palatino Linotype"/>
                <w:b/>
                <w:szCs w:val="24"/>
              </w:rPr>
              <w:t>instructiv-educativă</w:t>
            </w:r>
            <w:proofErr w:type="spellEnd"/>
            <w:r w:rsidRPr="00072033">
              <w:rPr>
                <w:rFonts w:eastAsia="Palatino Linotype"/>
                <w:b/>
                <w:szCs w:val="24"/>
              </w:rPr>
              <w:t xml:space="preserve"> </w:t>
            </w:r>
          </w:p>
        </w:tc>
        <w:tc>
          <w:tcPr>
            <w:tcW w:w="851" w:type="dxa"/>
            <w:shd w:val="clear" w:color="auto" w:fill="BDD6EE" w:themeFill="accent5" w:themeFillTint="66"/>
            <w:tcMar>
              <w:top w:w="0" w:type="dxa"/>
              <w:left w:w="45" w:type="dxa"/>
              <w:bottom w:w="0" w:type="dxa"/>
              <w:right w:w="45" w:type="dxa"/>
            </w:tcMar>
          </w:tcPr>
          <w:p w14:paraId="1C06B2BD" w14:textId="77777777" w:rsidR="00072033" w:rsidRPr="00072033" w:rsidRDefault="00072033" w:rsidP="00DA6315">
            <w:pPr>
              <w:spacing w:after="0"/>
              <w:jc w:val="center"/>
              <w:rPr>
                <w:rFonts w:eastAsia="Palatino Linotype"/>
                <w:b/>
                <w:szCs w:val="24"/>
              </w:rPr>
            </w:pPr>
            <w:r w:rsidRPr="00E46DA1">
              <w:rPr>
                <w:rFonts w:eastAsia="Palatino Linotype"/>
                <w:b/>
                <w:color w:val="FF0000"/>
                <w:szCs w:val="24"/>
              </w:rPr>
              <w:t>8</w:t>
            </w:r>
            <w:r w:rsidRPr="00E46DA1">
              <w:rPr>
                <w:b/>
                <w:color w:val="FF0000"/>
                <w:szCs w:val="24"/>
              </w:rPr>
              <w:t>0</w:t>
            </w:r>
            <w:r w:rsidRPr="00E46DA1">
              <w:rPr>
                <w:rFonts w:eastAsia="Palatino Linotype"/>
                <w:b/>
                <w:color w:val="FF0000"/>
                <w:szCs w:val="24"/>
              </w:rPr>
              <w:t xml:space="preserve"> </w:t>
            </w:r>
          </w:p>
        </w:tc>
        <w:tc>
          <w:tcPr>
            <w:tcW w:w="1275" w:type="dxa"/>
            <w:shd w:val="clear" w:color="auto" w:fill="BDD6EE" w:themeFill="accent5" w:themeFillTint="66"/>
            <w:tcMar>
              <w:top w:w="0" w:type="dxa"/>
              <w:left w:w="45" w:type="dxa"/>
              <w:bottom w:w="0" w:type="dxa"/>
              <w:right w:w="45" w:type="dxa"/>
            </w:tcMar>
          </w:tcPr>
          <w:p w14:paraId="4803AFD6" w14:textId="77777777" w:rsidR="00072033" w:rsidRPr="00072033" w:rsidRDefault="00072033" w:rsidP="00DA6315">
            <w:pPr>
              <w:spacing w:after="0"/>
              <w:jc w:val="center"/>
              <w:rPr>
                <w:rFonts w:eastAsia="Palatino Linotype"/>
                <w:szCs w:val="24"/>
              </w:rPr>
            </w:pPr>
          </w:p>
        </w:tc>
        <w:tc>
          <w:tcPr>
            <w:tcW w:w="993" w:type="dxa"/>
            <w:shd w:val="clear" w:color="auto" w:fill="BDD6EE" w:themeFill="accent5" w:themeFillTint="66"/>
          </w:tcPr>
          <w:p w14:paraId="507D80E7" w14:textId="77777777" w:rsidR="00072033" w:rsidRPr="00072033" w:rsidRDefault="00072033" w:rsidP="00DA6315">
            <w:pPr>
              <w:spacing w:after="0"/>
              <w:jc w:val="both"/>
              <w:rPr>
                <w:rFonts w:eastAsia="Palatino Linotype"/>
                <w:szCs w:val="24"/>
              </w:rPr>
            </w:pPr>
          </w:p>
        </w:tc>
        <w:tc>
          <w:tcPr>
            <w:tcW w:w="992" w:type="dxa"/>
            <w:shd w:val="clear" w:color="auto" w:fill="BDD6EE" w:themeFill="accent5" w:themeFillTint="66"/>
          </w:tcPr>
          <w:p w14:paraId="79C707CA" w14:textId="77777777" w:rsidR="00072033" w:rsidRPr="00072033" w:rsidRDefault="00072033" w:rsidP="00DA6315">
            <w:pPr>
              <w:spacing w:after="0"/>
              <w:jc w:val="both"/>
              <w:rPr>
                <w:rFonts w:eastAsia="Palatino Linotype"/>
                <w:szCs w:val="24"/>
              </w:rPr>
            </w:pPr>
          </w:p>
        </w:tc>
        <w:tc>
          <w:tcPr>
            <w:tcW w:w="850" w:type="dxa"/>
            <w:shd w:val="clear" w:color="auto" w:fill="BDD6EE" w:themeFill="accent5" w:themeFillTint="66"/>
          </w:tcPr>
          <w:p w14:paraId="6382C379" w14:textId="77777777" w:rsidR="00072033" w:rsidRPr="00072033" w:rsidRDefault="00072033" w:rsidP="00DA6315">
            <w:pPr>
              <w:spacing w:after="0"/>
              <w:jc w:val="both"/>
              <w:rPr>
                <w:rFonts w:eastAsia="Palatino Linotype"/>
                <w:szCs w:val="24"/>
              </w:rPr>
            </w:pPr>
          </w:p>
        </w:tc>
        <w:tc>
          <w:tcPr>
            <w:tcW w:w="993" w:type="dxa"/>
            <w:shd w:val="clear" w:color="auto" w:fill="BDD6EE" w:themeFill="accent5" w:themeFillTint="66"/>
            <w:tcMar>
              <w:top w:w="0" w:type="dxa"/>
              <w:left w:w="45" w:type="dxa"/>
              <w:bottom w:w="0" w:type="dxa"/>
              <w:right w:w="45" w:type="dxa"/>
            </w:tcMar>
          </w:tcPr>
          <w:p w14:paraId="2A91D2CC" w14:textId="77777777" w:rsidR="00072033" w:rsidRPr="00072033" w:rsidRDefault="00072033" w:rsidP="00DA6315">
            <w:pPr>
              <w:spacing w:after="0"/>
              <w:jc w:val="both"/>
              <w:rPr>
                <w:rFonts w:eastAsia="Palatino Linotype"/>
                <w:szCs w:val="24"/>
              </w:rPr>
            </w:pPr>
          </w:p>
        </w:tc>
      </w:tr>
      <w:tr w:rsidR="00E46DA1" w:rsidRPr="00072033" w14:paraId="3989CBCE" w14:textId="77777777" w:rsidTr="00C90D9D">
        <w:trPr>
          <w:trHeight w:val="671"/>
          <w:jc w:val="center"/>
        </w:trPr>
        <w:tc>
          <w:tcPr>
            <w:tcW w:w="556" w:type="dxa"/>
            <w:vMerge w:val="restart"/>
            <w:shd w:val="clear" w:color="auto" w:fill="auto"/>
            <w:vAlign w:val="center"/>
          </w:tcPr>
          <w:p w14:paraId="2D27AB0C" w14:textId="77777777" w:rsidR="00072033" w:rsidRPr="00072033" w:rsidRDefault="00072033" w:rsidP="00DA6315">
            <w:pPr>
              <w:spacing w:after="0"/>
              <w:jc w:val="both"/>
              <w:rPr>
                <w:rFonts w:eastAsia="Palatino Linotype"/>
                <w:szCs w:val="24"/>
              </w:rPr>
            </w:pPr>
          </w:p>
        </w:tc>
        <w:tc>
          <w:tcPr>
            <w:tcW w:w="8653" w:type="dxa"/>
            <w:gridSpan w:val="3"/>
            <w:shd w:val="clear" w:color="auto" w:fill="auto"/>
            <w:tcMar>
              <w:top w:w="0" w:type="dxa"/>
              <w:left w:w="45" w:type="dxa"/>
              <w:bottom w:w="0" w:type="dxa"/>
              <w:right w:w="45" w:type="dxa"/>
            </w:tcMar>
            <w:vAlign w:val="center"/>
          </w:tcPr>
          <w:p w14:paraId="18904C81" w14:textId="0635648D" w:rsidR="008B32C3" w:rsidRPr="00134788" w:rsidRDefault="008B32C3" w:rsidP="00BC4FC3">
            <w:pPr>
              <w:spacing w:after="0" w:line="240" w:lineRule="auto"/>
              <w:ind w:left="97" w:firstLine="0"/>
              <w:jc w:val="both"/>
              <w:rPr>
                <w:szCs w:val="24"/>
                <w:lang w:val="pt-BR"/>
              </w:rPr>
            </w:pPr>
            <w:r w:rsidRPr="00134788">
              <w:rPr>
                <w:szCs w:val="24"/>
                <w:lang w:val="pt-BR"/>
              </w:rPr>
              <w:t>a) Implicarea în activităţile de proiectare a ofertei educaționale la nivelul unităţii/instituției.(3 p/ an școlar)</w:t>
            </w:r>
          </w:p>
          <w:p w14:paraId="63525E51" w14:textId="09EC76EA" w:rsidR="00A024A8" w:rsidRPr="00134788" w:rsidRDefault="008B32C3" w:rsidP="00BC4FC3">
            <w:pPr>
              <w:spacing w:after="0"/>
              <w:jc w:val="both"/>
              <w:rPr>
                <w:rFonts w:eastAsia="Palatino Linotype"/>
                <w:szCs w:val="24"/>
                <w:lang w:val="pt-BR"/>
              </w:rPr>
            </w:pPr>
            <w:r w:rsidRPr="00134788">
              <w:rPr>
                <w:b/>
                <w:bCs/>
                <w:i/>
                <w:szCs w:val="24"/>
                <w:lang w:val="pt-BR"/>
              </w:rPr>
              <w:t xml:space="preserve">           </w:t>
            </w:r>
            <w:r w:rsidR="00D657BE" w:rsidRPr="00134788">
              <w:rPr>
                <w:b/>
                <w:bCs/>
                <w:i/>
                <w:szCs w:val="24"/>
                <w:lang w:val="pt-BR"/>
              </w:rPr>
              <w:t>Însumarea tuturor punctelor acordate nu poate depăși 1</w:t>
            </w:r>
            <w:r w:rsidR="00972655" w:rsidRPr="00134788">
              <w:rPr>
                <w:b/>
                <w:bCs/>
                <w:i/>
                <w:szCs w:val="24"/>
                <w:lang w:val="pt-BR"/>
              </w:rPr>
              <w:t>5</w:t>
            </w:r>
            <w:r w:rsidR="00D657BE" w:rsidRPr="00134788">
              <w:rPr>
                <w:b/>
                <w:bCs/>
                <w:i/>
                <w:szCs w:val="24"/>
                <w:lang w:val="pt-BR"/>
              </w:rPr>
              <w:t xml:space="preserve"> p.</w:t>
            </w:r>
          </w:p>
        </w:tc>
        <w:tc>
          <w:tcPr>
            <w:tcW w:w="851" w:type="dxa"/>
            <w:shd w:val="clear" w:color="auto" w:fill="auto"/>
            <w:tcMar>
              <w:top w:w="0" w:type="dxa"/>
              <w:left w:w="45" w:type="dxa"/>
              <w:bottom w:w="0" w:type="dxa"/>
              <w:right w:w="45" w:type="dxa"/>
            </w:tcMar>
            <w:vAlign w:val="center"/>
          </w:tcPr>
          <w:p w14:paraId="69F92BF4" w14:textId="77777777" w:rsidR="00072033" w:rsidRPr="00072033" w:rsidRDefault="00972655" w:rsidP="00DF2F7F">
            <w:pPr>
              <w:spacing w:after="0"/>
              <w:jc w:val="center"/>
              <w:rPr>
                <w:rFonts w:eastAsia="Palatino Linotype"/>
                <w:b/>
                <w:szCs w:val="24"/>
              </w:rPr>
            </w:pPr>
            <w:r>
              <w:rPr>
                <w:rFonts w:eastAsia="Palatino Linotype"/>
                <w:b/>
                <w:szCs w:val="24"/>
              </w:rPr>
              <w:t>15</w:t>
            </w:r>
          </w:p>
        </w:tc>
        <w:tc>
          <w:tcPr>
            <w:tcW w:w="1275" w:type="dxa"/>
            <w:shd w:val="clear" w:color="auto" w:fill="auto"/>
            <w:tcMar>
              <w:top w:w="0" w:type="dxa"/>
              <w:left w:w="45" w:type="dxa"/>
              <w:bottom w:w="0" w:type="dxa"/>
              <w:right w:w="45" w:type="dxa"/>
            </w:tcMar>
          </w:tcPr>
          <w:p w14:paraId="17182A60" w14:textId="77777777" w:rsidR="00072033" w:rsidRPr="00072033" w:rsidRDefault="00072033" w:rsidP="00DA6315">
            <w:pPr>
              <w:spacing w:after="0"/>
              <w:jc w:val="center"/>
              <w:rPr>
                <w:rFonts w:eastAsia="Palatino Linotype"/>
                <w:szCs w:val="24"/>
              </w:rPr>
            </w:pPr>
          </w:p>
        </w:tc>
        <w:tc>
          <w:tcPr>
            <w:tcW w:w="993" w:type="dxa"/>
          </w:tcPr>
          <w:p w14:paraId="151E6C96" w14:textId="77777777" w:rsidR="00072033" w:rsidRPr="00072033" w:rsidRDefault="00072033" w:rsidP="00DA6315">
            <w:pPr>
              <w:spacing w:after="0"/>
              <w:jc w:val="both"/>
              <w:rPr>
                <w:rFonts w:eastAsia="Palatino Linotype"/>
                <w:szCs w:val="24"/>
              </w:rPr>
            </w:pPr>
          </w:p>
        </w:tc>
        <w:tc>
          <w:tcPr>
            <w:tcW w:w="992" w:type="dxa"/>
          </w:tcPr>
          <w:p w14:paraId="4B386373" w14:textId="77777777" w:rsidR="00072033" w:rsidRPr="00072033" w:rsidRDefault="00072033" w:rsidP="00DA6315">
            <w:pPr>
              <w:spacing w:after="0"/>
              <w:jc w:val="both"/>
              <w:rPr>
                <w:rFonts w:eastAsia="Palatino Linotype"/>
                <w:szCs w:val="24"/>
              </w:rPr>
            </w:pPr>
          </w:p>
        </w:tc>
        <w:tc>
          <w:tcPr>
            <w:tcW w:w="850" w:type="dxa"/>
          </w:tcPr>
          <w:p w14:paraId="4D4C0C04" w14:textId="77777777" w:rsidR="00072033" w:rsidRPr="00072033" w:rsidRDefault="00072033" w:rsidP="00DA6315">
            <w:pPr>
              <w:spacing w:after="0"/>
              <w:jc w:val="both"/>
              <w:rPr>
                <w:rFonts w:eastAsia="Palatino Linotype"/>
                <w:szCs w:val="24"/>
              </w:rPr>
            </w:pPr>
          </w:p>
        </w:tc>
        <w:tc>
          <w:tcPr>
            <w:tcW w:w="993" w:type="dxa"/>
            <w:shd w:val="clear" w:color="auto" w:fill="auto"/>
            <w:tcMar>
              <w:top w:w="0" w:type="dxa"/>
              <w:left w:w="45" w:type="dxa"/>
              <w:bottom w:w="0" w:type="dxa"/>
              <w:right w:w="45" w:type="dxa"/>
            </w:tcMar>
          </w:tcPr>
          <w:p w14:paraId="7975DC1A" w14:textId="77777777" w:rsidR="00072033" w:rsidRPr="00072033" w:rsidRDefault="00072033" w:rsidP="00DA6315">
            <w:pPr>
              <w:spacing w:after="0"/>
              <w:jc w:val="both"/>
              <w:rPr>
                <w:rFonts w:eastAsia="Palatino Linotype"/>
                <w:szCs w:val="24"/>
              </w:rPr>
            </w:pPr>
          </w:p>
        </w:tc>
      </w:tr>
      <w:tr w:rsidR="004D5E6B" w:rsidRPr="00072033" w14:paraId="1EF187EC" w14:textId="77777777" w:rsidTr="007208F3">
        <w:trPr>
          <w:trHeight w:val="569"/>
          <w:jc w:val="center"/>
        </w:trPr>
        <w:tc>
          <w:tcPr>
            <w:tcW w:w="556" w:type="dxa"/>
            <w:vMerge/>
            <w:shd w:val="clear" w:color="auto" w:fill="auto"/>
            <w:vAlign w:val="center"/>
          </w:tcPr>
          <w:p w14:paraId="765C6923" w14:textId="77777777" w:rsidR="004D5E6B" w:rsidRPr="00072033" w:rsidRDefault="004D5E6B" w:rsidP="004D5E6B">
            <w:pPr>
              <w:widowControl w:val="0"/>
              <w:pBdr>
                <w:top w:val="nil"/>
                <w:left w:val="nil"/>
                <w:bottom w:val="nil"/>
                <w:right w:val="nil"/>
                <w:between w:val="nil"/>
              </w:pBdr>
              <w:spacing w:after="0" w:line="276" w:lineRule="auto"/>
              <w:rPr>
                <w:rFonts w:eastAsia="Palatino Linotype"/>
                <w:szCs w:val="24"/>
              </w:rPr>
            </w:pPr>
          </w:p>
        </w:tc>
        <w:tc>
          <w:tcPr>
            <w:tcW w:w="8653" w:type="dxa"/>
            <w:gridSpan w:val="3"/>
            <w:shd w:val="clear" w:color="auto" w:fill="auto"/>
            <w:tcMar>
              <w:top w:w="0" w:type="dxa"/>
              <w:left w:w="45" w:type="dxa"/>
              <w:bottom w:w="0" w:type="dxa"/>
              <w:right w:w="45" w:type="dxa"/>
            </w:tcMar>
          </w:tcPr>
          <w:p w14:paraId="523A529C" w14:textId="77777777" w:rsidR="004D5E6B" w:rsidRPr="00134788" w:rsidRDefault="00270382" w:rsidP="00270382">
            <w:pPr>
              <w:autoSpaceDE w:val="0"/>
              <w:autoSpaceDN w:val="0"/>
              <w:adjustRightInd w:val="0"/>
              <w:spacing w:after="0"/>
              <w:jc w:val="both"/>
              <w:rPr>
                <w:szCs w:val="24"/>
                <w:lang w:val="pt-BR"/>
              </w:rPr>
            </w:pPr>
            <w:r w:rsidRPr="00134788">
              <w:rPr>
                <w:szCs w:val="24"/>
                <w:lang w:val="pt-BR"/>
              </w:rPr>
              <w:t xml:space="preserve">b) </w:t>
            </w:r>
            <w:r w:rsidR="004D5E6B" w:rsidRPr="00134788">
              <w:rPr>
                <w:szCs w:val="24"/>
                <w:lang w:val="pt-BR"/>
              </w:rPr>
              <w:t xml:space="preserve">Elaborarea/revizuirea de </w:t>
            </w:r>
            <w:r w:rsidR="00972655" w:rsidRPr="00134788">
              <w:rPr>
                <w:szCs w:val="24"/>
                <w:lang w:val="pt-BR"/>
              </w:rPr>
              <w:t>proceduri</w:t>
            </w:r>
            <w:r w:rsidRPr="00134788">
              <w:rPr>
                <w:szCs w:val="24"/>
                <w:lang w:val="pt-BR"/>
              </w:rPr>
              <w:t xml:space="preserve"> la nivelul compartimentului</w:t>
            </w:r>
            <w:r w:rsidR="00972655" w:rsidRPr="00134788">
              <w:rPr>
                <w:szCs w:val="24"/>
                <w:lang w:val="pt-BR"/>
              </w:rPr>
              <w:t xml:space="preserve"> (3</w:t>
            </w:r>
            <w:r w:rsidR="004D5E6B" w:rsidRPr="00134788">
              <w:rPr>
                <w:szCs w:val="24"/>
                <w:lang w:val="pt-BR"/>
              </w:rPr>
              <w:t xml:space="preserve"> puncte/procedură)</w:t>
            </w:r>
          </w:p>
          <w:p w14:paraId="227FFDEB" w14:textId="77777777" w:rsidR="004D5E6B" w:rsidRPr="004F3384" w:rsidRDefault="004D5E6B" w:rsidP="004D5E6B">
            <w:pPr>
              <w:pStyle w:val="ListParagraph"/>
              <w:autoSpaceDE w:val="0"/>
              <w:autoSpaceDN w:val="0"/>
              <w:adjustRightInd w:val="0"/>
              <w:spacing w:after="0"/>
              <w:jc w:val="both"/>
              <w:rPr>
                <w:rFonts w:ascii="Times New Roman" w:hAnsi="Times New Roman"/>
                <w:sz w:val="24"/>
                <w:szCs w:val="24"/>
              </w:rPr>
            </w:pPr>
            <w:r w:rsidRPr="004F3384">
              <w:rPr>
                <w:rFonts w:ascii="Times New Roman" w:hAnsi="Times New Roman"/>
                <w:b/>
                <w:bCs/>
                <w:i/>
                <w:sz w:val="24"/>
                <w:szCs w:val="24"/>
              </w:rPr>
              <w:t>Însumarea tuturor punct</w:t>
            </w:r>
            <w:r w:rsidR="00972655">
              <w:rPr>
                <w:rFonts w:ascii="Times New Roman" w:hAnsi="Times New Roman"/>
                <w:b/>
                <w:bCs/>
                <w:i/>
                <w:sz w:val="24"/>
                <w:szCs w:val="24"/>
              </w:rPr>
              <w:t>elor acordate nu poate depăși 15</w:t>
            </w:r>
            <w:r w:rsidRPr="004F3384">
              <w:rPr>
                <w:rFonts w:ascii="Times New Roman" w:hAnsi="Times New Roman"/>
                <w:b/>
                <w:bCs/>
                <w:i/>
                <w:sz w:val="24"/>
                <w:szCs w:val="24"/>
              </w:rPr>
              <w:t xml:space="preserve"> p</w:t>
            </w:r>
          </w:p>
        </w:tc>
        <w:tc>
          <w:tcPr>
            <w:tcW w:w="851" w:type="dxa"/>
            <w:shd w:val="clear" w:color="auto" w:fill="auto"/>
            <w:tcMar>
              <w:top w:w="0" w:type="dxa"/>
              <w:left w:w="45" w:type="dxa"/>
              <w:bottom w:w="0" w:type="dxa"/>
              <w:right w:w="45" w:type="dxa"/>
            </w:tcMar>
            <w:vAlign w:val="center"/>
          </w:tcPr>
          <w:p w14:paraId="233CF2A5" w14:textId="77777777" w:rsidR="004D5E6B" w:rsidRPr="00072033" w:rsidRDefault="00972655" w:rsidP="004D5E6B">
            <w:pPr>
              <w:spacing w:after="0"/>
              <w:jc w:val="center"/>
              <w:rPr>
                <w:rFonts w:eastAsia="Palatino Linotype"/>
                <w:b/>
                <w:szCs w:val="24"/>
              </w:rPr>
            </w:pPr>
            <w:r>
              <w:rPr>
                <w:rFonts w:eastAsia="Palatino Linotype"/>
                <w:b/>
                <w:szCs w:val="24"/>
              </w:rPr>
              <w:t>15</w:t>
            </w:r>
          </w:p>
        </w:tc>
        <w:tc>
          <w:tcPr>
            <w:tcW w:w="1275" w:type="dxa"/>
            <w:shd w:val="clear" w:color="auto" w:fill="auto"/>
            <w:tcMar>
              <w:top w:w="0" w:type="dxa"/>
              <w:left w:w="45" w:type="dxa"/>
              <w:bottom w:w="0" w:type="dxa"/>
              <w:right w:w="45" w:type="dxa"/>
            </w:tcMar>
          </w:tcPr>
          <w:p w14:paraId="74356859" w14:textId="77777777" w:rsidR="004D5E6B" w:rsidRPr="00072033" w:rsidRDefault="004D5E6B" w:rsidP="004D5E6B">
            <w:pPr>
              <w:spacing w:after="0"/>
              <w:jc w:val="center"/>
              <w:rPr>
                <w:rFonts w:eastAsia="Palatino Linotype"/>
                <w:szCs w:val="24"/>
              </w:rPr>
            </w:pPr>
          </w:p>
        </w:tc>
        <w:tc>
          <w:tcPr>
            <w:tcW w:w="993" w:type="dxa"/>
          </w:tcPr>
          <w:p w14:paraId="3FF11851" w14:textId="77777777" w:rsidR="004D5E6B" w:rsidRPr="00072033" w:rsidRDefault="004D5E6B" w:rsidP="004D5E6B">
            <w:pPr>
              <w:spacing w:after="0"/>
              <w:jc w:val="both"/>
              <w:rPr>
                <w:rFonts w:eastAsia="Palatino Linotype"/>
                <w:szCs w:val="24"/>
              </w:rPr>
            </w:pPr>
          </w:p>
        </w:tc>
        <w:tc>
          <w:tcPr>
            <w:tcW w:w="992" w:type="dxa"/>
          </w:tcPr>
          <w:p w14:paraId="1F3EAA2E" w14:textId="77777777" w:rsidR="004D5E6B" w:rsidRPr="00072033" w:rsidRDefault="004D5E6B" w:rsidP="004D5E6B">
            <w:pPr>
              <w:spacing w:after="0"/>
              <w:jc w:val="both"/>
              <w:rPr>
                <w:rFonts w:eastAsia="Palatino Linotype"/>
                <w:szCs w:val="24"/>
              </w:rPr>
            </w:pPr>
          </w:p>
        </w:tc>
        <w:tc>
          <w:tcPr>
            <w:tcW w:w="850" w:type="dxa"/>
          </w:tcPr>
          <w:p w14:paraId="42135684" w14:textId="77777777" w:rsidR="004D5E6B" w:rsidRPr="00072033" w:rsidRDefault="004D5E6B" w:rsidP="004D5E6B">
            <w:pPr>
              <w:spacing w:after="0"/>
              <w:jc w:val="both"/>
              <w:rPr>
                <w:rFonts w:eastAsia="Palatino Linotype"/>
                <w:szCs w:val="24"/>
              </w:rPr>
            </w:pPr>
          </w:p>
        </w:tc>
        <w:tc>
          <w:tcPr>
            <w:tcW w:w="993" w:type="dxa"/>
            <w:shd w:val="clear" w:color="auto" w:fill="auto"/>
            <w:tcMar>
              <w:top w:w="0" w:type="dxa"/>
              <w:left w:w="45" w:type="dxa"/>
              <w:bottom w:w="0" w:type="dxa"/>
              <w:right w:w="45" w:type="dxa"/>
            </w:tcMar>
          </w:tcPr>
          <w:p w14:paraId="7AEADB71" w14:textId="77777777" w:rsidR="004D5E6B" w:rsidRPr="00072033" w:rsidRDefault="004D5E6B" w:rsidP="004D5E6B">
            <w:pPr>
              <w:spacing w:after="0"/>
              <w:jc w:val="both"/>
              <w:rPr>
                <w:rFonts w:eastAsia="Palatino Linotype"/>
                <w:szCs w:val="24"/>
              </w:rPr>
            </w:pPr>
          </w:p>
        </w:tc>
      </w:tr>
      <w:tr w:rsidR="00270382" w:rsidRPr="00072033" w14:paraId="72146071" w14:textId="77777777" w:rsidTr="0049332F">
        <w:trPr>
          <w:trHeight w:val="245"/>
          <w:jc w:val="center"/>
        </w:trPr>
        <w:tc>
          <w:tcPr>
            <w:tcW w:w="556" w:type="dxa"/>
            <w:vMerge/>
            <w:shd w:val="clear" w:color="auto" w:fill="auto"/>
            <w:vAlign w:val="center"/>
          </w:tcPr>
          <w:p w14:paraId="32F8249A" w14:textId="77777777" w:rsidR="00270382" w:rsidRPr="00072033" w:rsidRDefault="00270382" w:rsidP="004D5E6B">
            <w:pPr>
              <w:widowControl w:val="0"/>
              <w:pBdr>
                <w:top w:val="nil"/>
                <w:left w:val="nil"/>
                <w:bottom w:val="nil"/>
                <w:right w:val="nil"/>
                <w:between w:val="nil"/>
              </w:pBdr>
              <w:spacing w:after="0" w:line="276" w:lineRule="auto"/>
              <w:rPr>
                <w:rFonts w:eastAsia="Palatino Linotype"/>
                <w:szCs w:val="24"/>
              </w:rPr>
            </w:pPr>
          </w:p>
        </w:tc>
        <w:tc>
          <w:tcPr>
            <w:tcW w:w="8653" w:type="dxa"/>
            <w:gridSpan w:val="3"/>
            <w:shd w:val="clear" w:color="auto" w:fill="auto"/>
            <w:tcMar>
              <w:top w:w="0" w:type="dxa"/>
              <w:left w:w="45" w:type="dxa"/>
              <w:bottom w:w="0" w:type="dxa"/>
              <w:right w:w="45" w:type="dxa"/>
            </w:tcMar>
          </w:tcPr>
          <w:p w14:paraId="74A106CD" w14:textId="3BA6698E" w:rsidR="00270382" w:rsidRPr="00134788" w:rsidRDefault="00270382" w:rsidP="00270382">
            <w:pPr>
              <w:spacing w:after="0"/>
              <w:ind w:left="102" w:hanging="11"/>
              <w:jc w:val="both"/>
              <w:rPr>
                <w:i/>
                <w:szCs w:val="24"/>
                <w:lang w:val="pt-BR"/>
              </w:rPr>
            </w:pPr>
            <w:r w:rsidRPr="00134788">
              <w:rPr>
                <w:szCs w:val="24"/>
                <w:lang w:val="pt-BR"/>
              </w:rPr>
              <w:t xml:space="preserve">c) Identificarea riscurilor la nivelul compartimentului şi enunţarea măsurilor cu rol reglator </w:t>
            </w:r>
            <w:r w:rsidR="00E32EAB" w:rsidRPr="00134788">
              <w:rPr>
                <w:szCs w:val="24"/>
                <w:lang w:val="pt-BR"/>
              </w:rPr>
              <w:t>(</w:t>
            </w:r>
            <w:r w:rsidR="00972655" w:rsidRPr="00134788">
              <w:rPr>
                <w:szCs w:val="24"/>
                <w:lang w:val="pt-BR"/>
              </w:rPr>
              <w:t>3</w:t>
            </w:r>
            <w:r w:rsidRPr="00134788">
              <w:rPr>
                <w:szCs w:val="24"/>
                <w:lang w:val="pt-BR"/>
              </w:rPr>
              <w:t xml:space="preserve"> p/risc+măsuri/an</w:t>
            </w:r>
            <w:r w:rsidR="00E32EAB" w:rsidRPr="00134788">
              <w:rPr>
                <w:szCs w:val="24"/>
                <w:lang w:val="pt-BR"/>
              </w:rPr>
              <w:t>)</w:t>
            </w:r>
          </w:p>
          <w:p w14:paraId="608EE506" w14:textId="77777777" w:rsidR="00270382" w:rsidRPr="00134788" w:rsidRDefault="00270382" w:rsidP="00270382">
            <w:pPr>
              <w:autoSpaceDE w:val="0"/>
              <w:autoSpaceDN w:val="0"/>
              <w:adjustRightInd w:val="0"/>
              <w:spacing w:after="0"/>
              <w:ind w:left="102" w:firstLine="562"/>
              <w:jc w:val="both"/>
              <w:rPr>
                <w:szCs w:val="24"/>
                <w:lang w:val="pt-BR"/>
              </w:rPr>
            </w:pPr>
            <w:r w:rsidRPr="00134788">
              <w:rPr>
                <w:b/>
                <w:bCs/>
                <w:i/>
                <w:szCs w:val="24"/>
                <w:lang w:val="pt-BR"/>
              </w:rPr>
              <w:t xml:space="preserve">Însumarea tuturor punctelor acordate nu poate depăși </w:t>
            </w:r>
            <w:r w:rsidR="00972655" w:rsidRPr="00134788">
              <w:rPr>
                <w:b/>
                <w:bCs/>
                <w:i/>
                <w:szCs w:val="24"/>
                <w:lang w:val="pt-BR"/>
              </w:rPr>
              <w:t>15</w:t>
            </w:r>
            <w:r w:rsidRPr="00134788">
              <w:rPr>
                <w:b/>
                <w:bCs/>
                <w:i/>
                <w:szCs w:val="24"/>
                <w:lang w:val="pt-BR"/>
              </w:rPr>
              <w:t xml:space="preserve"> p.</w:t>
            </w:r>
          </w:p>
        </w:tc>
        <w:tc>
          <w:tcPr>
            <w:tcW w:w="851" w:type="dxa"/>
            <w:shd w:val="clear" w:color="auto" w:fill="auto"/>
            <w:tcMar>
              <w:top w:w="0" w:type="dxa"/>
              <w:left w:w="45" w:type="dxa"/>
              <w:bottom w:w="0" w:type="dxa"/>
              <w:right w:w="45" w:type="dxa"/>
            </w:tcMar>
            <w:vAlign w:val="center"/>
          </w:tcPr>
          <w:p w14:paraId="64F50F70" w14:textId="77777777" w:rsidR="00270382" w:rsidRDefault="00972655" w:rsidP="004D5E6B">
            <w:pPr>
              <w:spacing w:after="0"/>
              <w:jc w:val="center"/>
              <w:rPr>
                <w:rFonts w:eastAsia="Palatino Linotype"/>
                <w:b/>
                <w:szCs w:val="24"/>
              </w:rPr>
            </w:pPr>
            <w:r>
              <w:rPr>
                <w:rFonts w:eastAsia="Palatino Linotype"/>
                <w:b/>
                <w:szCs w:val="24"/>
              </w:rPr>
              <w:t>15</w:t>
            </w:r>
          </w:p>
        </w:tc>
        <w:tc>
          <w:tcPr>
            <w:tcW w:w="1275" w:type="dxa"/>
            <w:shd w:val="clear" w:color="auto" w:fill="auto"/>
            <w:tcMar>
              <w:top w:w="0" w:type="dxa"/>
              <w:left w:w="45" w:type="dxa"/>
              <w:bottom w:w="0" w:type="dxa"/>
              <w:right w:w="45" w:type="dxa"/>
            </w:tcMar>
          </w:tcPr>
          <w:p w14:paraId="285E29FC" w14:textId="77777777" w:rsidR="00270382" w:rsidRPr="00072033" w:rsidRDefault="00270382" w:rsidP="004D5E6B">
            <w:pPr>
              <w:spacing w:after="0"/>
              <w:jc w:val="center"/>
              <w:rPr>
                <w:rFonts w:eastAsia="Palatino Linotype"/>
                <w:szCs w:val="24"/>
              </w:rPr>
            </w:pPr>
          </w:p>
        </w:tc>
        <w:tc>
          <w:tcPr>
            <w:tcW w:w="993" w:type="dxa"/>
          </w:tcPr>
          <w:p w14:paraId="3F7D6A69" w14:textId="77777777" w:rsidR="00270382" w:rsidRPr="00072033" w:rsidRDefault="00270382" w:rsidP="004D5E6B">
            <w:pPr>
              <w:spacing w:after="0"/>
              <w:jc w:val="both"/>
              <w:rPr>
                <w:rFonts w:eastAsia="Palatino Linotype"/>
                <w:szCs w:val="24"/>
              </w:rPr>
            </w:pPr>
          </w:p>
        </w:tc>
        <w:tc>
          <w:tcPr>
            <w:tcW w:w="992" w:type="dxa"/>
          </w:tcPr>
          <w:p w14:paraId="49680B05" w14:textId="77777777" w:rsidR="00270382" w:rsidRPr="00072033" w:rsidRDefault="00270382" w:rsidP="004D5E6B">
            <w:pPr>
              <w:spacing w:after="0"/>
              <w:jc w:val="both"/>
              <w:rPr>
                <w:rFonts w:eastAsia="Palatino Linotype"/>
                <w:szCs w:val="24"/>
              </w:rPr>
            </w:pPr>
          </w:p>
        </w:tc>
        <w:tc>
          <w:tcPr>
            <w:tcW w:w="850" w:type="dxa"/>
          </w:tcPr>
          <w:p w14:paraId="377BA698" w14:textId="77777777" w:rsidR="00270382" w:rsidRPr="00072033" w:rsidRDefault="00270382" w:rsidP="004D5E6B">
            <w:pPr>
              <w:spacing w:after="0"/>
              <w:jc w:val="both"/>
              <w:rPr>
                <w:rFonts w:eastAsia="Palatino Linotype"/>
                <w:szCs w:val="24"/>
              </w:rPr>
            </w:pPr>
          </w:p>
        </w:tc>
        <w:tc>
          <w:tcPr>
            <w:tcW w:w="993" w:type="dxa"/>
            <w:shd w:val="clear" w:color="auto" w:fill="auto"/>
            <w:tcMar>
              <w:top w:w="0" w:type="dxa"/>
              <w:left w:w="45" w:type="dxa"/>
              <w:bottom w:w="0" w:type="dxa"/>
              <w:right w:w="45" w:type="dxa"/>
            </w:tcMar>
          </w:tcPr>
          <w:p w14:paraId="1DB2DEA7" w14:textId="77777777" w:rsidR="00270382" w:rsidRPr="00072033" w:rsidRDefault="00270382" w:rsidP="004D5E6B">
            <w:pPr>
              <w:spacing w:after="0"/>
              <w:jc w:val="both"/>
              <w:rPr>
                <w:rFonts w:eastAsia="Palatino Linotype"/>
                <w:szCs w:val="24"/>
              </w:rPr>
            </w:pPr>
          </w:p>
        </w:tc>
      </w:tr>
      <w:tr w:rsidR="004D5E6B" w:rsidRPr="00072033" w14:paraId="54C108A2" w14:textId="77777777" w:rsidTr="00A024A8">
        <w:trPr>
          <w:trHeight w:val="272"/>
          <w:jc w:val="center"/>
        </w:trPr>
        <w:tc>
          <w:tcPr>
            <w:tcW w:w="556" w:type="dxa"/>
            <w:vMerge/>
            <w:shd w:val="clear" w:color="auto" w:fill="auto"/>
            <w:vAlign w:val="center"/>
          </w:tcPr>
          <w:p w14:paraId="12C4BC99" w14:textId="77777777" w:rsidR="004D5E6B" w:rsidRPr="00072033" w:rsidRDefault="004D5E6B" w:rsidP="004D5E6B">
            <w:pPr>
              <w:widowControl w:val="0"/>
              <w:pBdr>
                <w:top w:val="nil"/>
                <w:left w:val="nil"/>
                <w:bottom w:val="nil"/>
                <w:right w:val="nil"/>
                <w:between w:val="nil"/>
              </w:pBdr>
              <w:spacing w:after="0" w:line="276" w:lineRule="auto"/>
              <w:rPr>
                <w:rFonts w:eastAsia="Palatino Linotype"/>
                <w:szCs w:val="24"/>
              </w:rPr>
            </w:pPr>
          </w:p>
        </w:tc>
        <w:tc>
          <w:tcPr>
            <w:tcW w:w="8653" w:type="dxa"/>
            <w:gridSpan w:val="3"/>
            <w:shd w:val="clear" w:color="auto" w:fill="FFFFFF" w:themeFill="background1"/>
            <w:tcMar>
              <w:top w:w="0" w:type="dxa"/>
              <w:left w:w="45" w:type="dxa"/>
              <w:bottom w:w="0" w:type="dxa"/>
              <w:right w:w="45" w:type="dxa"/>
            </w:tcMar>
          </w:tcPr>
          <w:p w14:paraId="44C7677E" w14:textId="77777777" w:rsidR="00B35F8F" w:rsidRPr="00134788" w:rsidRDefault="00972655" w:rsidP="00B35F8F">
            <w:pPr>
              <w:spacing w:after="0"/>
              <w:jc w:val="both"/>
              <w:rPr>
                <w:bCs/>
                <w:szCs w:val="24"/>
                <w:lang w:val="pt-BR"/>
              </w:rPr>
            </w:pPr>
            <w:r w:rsidRPr="00134788">
              <w:rPr>
                <w:szCs w:val="24"/>
                <w:lang w:val="pt-BR"/>
              </w:rPr>
              <w:t xml:space="preserve">d) </w:t>
            </w:r>
            <w:r w:rsidR="00B35F8F" w:rsidRPr="00134788">
              <w:rPr>
                <w:bCs/>
                <w:szCs w:val="24"/>
                <w:lang w:val="pt-BR"/>
              </w:rPr>
              <w:t>Crearea şi dezvoltarea/actualizarea bazelor de date specifice compartimentului</w:t>
            </w:r>
          </w:p>
          <w:p w14:paraId="30DA25A4" w14:textId="1E601CDC" w:rsidR="00B35F8F" w:rsidRPr="00134788" w:rsidRDefault="00B35F8F" w:rsidP="00B35F8F">
            <w:pPr>
              <w:spacing w:after="0"/>
              <w:jc w:val="both"/>
              <w:rPr>
                <w:bCs/>
                <w:szCs w:val="24"/>
                <w:lang w:val="pt-BR"/>
              </w:rPr>
            </w:pPr>
            <w:r w:rsidRPr="00134788">
              <w:rPr>
                <w:bCs/>
                <w:szCs w:val="24"/>
                <w:lang w:val="pt-BR"/>
              </w:rPr>
              <w:t>(1 p/bază de date creată//actualizată)</w:t>
            </w:r>
          </w:p>
          <w:p w14:paraId="036604E1" w14:textId="64AA2801" w:rsidR="004D5E6B" w:rsidRPr="004F3384" w:rsidRDefault="004D5E6B" w:rsidP="00B35F8F">
            <w:pPr>
              <w:pStyle w:val="ListParagraph"/>
              <w:autoSpaceDE w:val="0"/>
              <w:autoSpaceDN w:val="0"/>
              <w:adjustRightInd w:val="0"/>
              <w:spacing w:after="0"/>
              <w:jc w:val="both"/>
              <w:rPr>
                <w:rFonts w:ascii="Times New Roman" w:hAnsi="Times New Roman"/>
                <w:sz w:val="24"/>
                <w:szCs w:val="24"/>
              </w:rPr>
            </w:pPr>
            <w:r w:rsidRPr="004F3384">
              <w:rPr>
                <w:rFonts w:ascii="Times New Roman" w:hAnsi="Times New Roman"/>
                <w:b/>
                <w:bCs/>
                <w:i/>
                <w:sz w:val="24"/>
                <w:szCs w:val="24"/>
              </w:rPr>
              <w:lastRenderedPageBreak/>
              <w:t>Însumarea tuturor punc</w:t>
            </w:r>
            <w:r w:rsidR="008B32C3">
              <w:rPr>
                <w:rFonts w:ascii="Times New Roman" w:hAnsi="Times New Roman"/>
                <w:b/>
                <w:bCs/>
                <w:i/>
                <w:sz w:val="24"/>
                <w:szCs w:val="24"/>
              </w:rPr>
              <w:t>telor acordate nu poate depăși 5</w:t>
            </w:r>
            <w:r w:rsidRPr="004F3384">
              <w:rPr>
                <w:rFonts w:ascii="Times New Roman" w:hAnsi="Times New Roman"/>
                <w:b/>
                <w:bCs/>
                <w:i/>
                <w:sz w:val="24"/>
                <w:szCs w:val="24"/>
              </w:rPr>
              <w:t xml:space="preserve"> p</w:t>
            </w:r>
          </w:p>
        </w:tc>
        <w:tc>
          <w:tcPr>
            <w:tcW w:w="851" w:type="dxa"/>
            <w:shd w:val="clear" w:color="auto" w:fill="auto"/>
            <w:tcMar>
              <w:top w:w="0" w:type="dxa"/>
              <w:left w:w="45" w:type="dxa"/>
              <w:bottom w:w="0" w:type="dxa"/>
              <w:right w:w="45" w:type="dxa"/>
            </w:tcMar>
            <w:vAlign w:val="center"/>
          </w:tcPr>
          <w:p w14:paraId="7BD5E129" w14:textId="7F7A70D7" w:rsidR="004D5E6B" w:rsidRPr="00072033" w:rsidRDefault="008B32C3" w:rsidP="00A024A8">
            <w:pPr>
              <w:spacing w:after="0"/>
              <w:jc w:val="center"/>
              <w:rPr>
                <w:rFonts w:eastAsia="Palatino Linotype"/>
                <w:b/>
                <w:szCs w:val="24"/>
              </w:rPr>
            </w:pPr>
            <w:r>
              <w:rPr>
                <w:rFonts w:eastAsia="Palatino Linotype"/>
                <w:b/>
                <w:szCs w:val="24"/>
              </w:rPr>
              <w:lastRenderedPageBreak/>
              <w:t>5</w:t>
            </w:r>
          </w:p>
        </w:tc>
        <w:tc>
          <w:tcPr>
            <w:tcW w:w="1275" w:type="dxa"/>
            <w:shd w:val="clear" w:color="auto" w:fill="auto"/>
            <w:tcMar>
              <w:top w:w="0" w:type="dxa"/>
              <w:left w:w="45" w:type="dxa"/>
              <w:bottom w:w="0" w:type="dxa"/>
              <w:right w:w="45" w:type="dxa"/>
            </w:tcMar>
          </w:tcPr>
          <w:p w14:paraId="572BCF4A" w14:textId="77777777" w:rsidR="004D5E6B" w:rsidRPr="00072033" w:rsidRDefault="004D5E6B" w:rsidP="004D5E6B">
            <w:pPr>
              <w:spacing w:after="0"/>
              <w:jc w:val="center"/>
              <w:rPr>
                <w:rFonts w:eastAsia="Palatino Linotype"/>
                <w:szCs w:val="24"/>
              </w:rPr>
            </w:pPr>
          </w:p>
        </w:tc>
        <w:tc>
          <w:tcPr>
            <w:tcW w:w="993" w:type="dxa"/>
          </w:tcPr>
          <w:p w14:paraId="46BC2B37" w14:textId="77777777" w:rsidR="004D5E6B" w:rsidRPr="00072033" w:rsidRDefault="004D5E6B" w:rsidP="004D5E6B">
            <w:pPr>
              <w:spacing w:after="0"/>
              <w:jc w:val="both"/>
              <w:rPr>
                <w:rFonts w:eastAsia="Palatino Linotype"/>
                <w:szCs w:val="24"/>
              </w:rPr>
            </w:pPr>
          </w:p>
        </w:tc>
        <w:tc>
          <w:tcPr>
            <w:tcW w:w="992" w:type="dxa"/>
          </w:tcPr>
          <w:p w14:paraId="3BD2B4F2" w14:textId="77777777" w:rsidR="004D5E6B" w:rsidRPr="00072033" w:rsidRDefault="004D5E6B" w:rsidP="004D5E6B">
            <w:pPr>
              <w:spacing w:after="0"/>
              <w:jc w:val="both"/>
              <w:rPr>
                <w:rFonts w:eastAsia="Palatino Linotype"/>
                <w:szCs w:val="24"/>
              </w:rPr>
            </w:pPr>
          </w:p>
        </w:tc>
        <w:tc>
          <w:tcPr>
            <w:tcW w:w="850" w:type="dxa"/>
          </w:tcPr>
          <w:p w14:paraId="1D748B32" w14:textId="77777777" w:rsidR="004D5E6B" w:rsidRPr="00072033" w:rsidRDefault="004D5E6B" w:rsidP="004D5E6B">
            <w:pPr>
              <w:spacing w:after="0"/>
              <w:jc w:val="both"/>
              <w:rPr>
                <w:rFonts w:eastAsia="Palatino Linotype"/>
                <w:szCs w:val="24"/>
              </w:rPr>
            </w:pPr>
          </w:p>
        </w:tc>
        <w:tc>
          <w:tcPr>
            <w:tcW w:w="993" w:type="dxa"/>
            <w:shd w:val="clear" w:color="auto" w:fill="auto"/>
            <w:tcMar>
              <w:top w:w="0" w:type="dxa"/>
              <w:left w:w="45" w:type="dxa"/>
              <w:bottom w:w="0" w:type="dxa"/>
              <w:right w:w="45" w:type="dxa"/>
            </w:tcMar>
          </w:tcPr>
          <w:p w14:paraId="1B0CCA7E" w14:textId="77777777" w:rsidR="004D5E6B" w:rsidRPr="00072033" w:rsidRDefault="004D5E6B" w:rsidP="004D5E6B">
            <w:pPr>
              <w:spacing w:after="0"/>
              <w:jc w:val="both"/>
              <w:rPr>
                <w:rFonts w:eastAsia="Palatino Linotype"/>
                <w:szCs w:val="24"/>
              </w:rPr>
            </w:pPr>
          </w:p>
        </w:tc>
      </w:tr>
      <w:tr w:rsidR="0049332F" w:rsidRPr="00072033" w14:paraId="6810B92E" w14:textId="77777777" w:rsidTr="00A024A8">
        <w:trPr>
          <w:trHeight w:val="272"/>
          <w:jc w:val="center"/>
        </w:trPr>
        <w:tc>
          <w:tcPr>
            <w:tcW w:w="556" w:type="dxa"/>
            <w:vMerge/>
            <w:shd w:val="clear" w:color="auto" w:fill="auto"/>
            <w:vAlign w:val="center"/>
          </w:tcPr>
          <w:p w14:paraId="0C7505EC" w14:textId="77777777" w:rsidR="0049332F" w:rsidRPr="00072033" w:rsidRDefault="0049332F" w:rsidP="0049332F">
            <w:pPr>
              <w:widowControl w:val="0"/>
              <w:pBdr>
                <w:top w:val="nil"/>
                <w:left w:val="nil"/>
                <w:bottom w:val="nil"/>
                <w:right w:val="nil"/>
                <w:between w:val="nil"/>
              </w:pBdr>
              <w:spacing w:after="0" w:line="276" w:lineRule="auto"/>
              <w:rPr>
                <w:rFonts w:eastAsia="Palatino Linotype"/>
                <w:szCs w:val="24"/>
              </w:rPr>
            </w:pPr>
          </w:p>
        </w:tc>
        <w:tc>
          <w:tcPr>
            <w:tcW w:w="8653" w:type="dxa"/>
            <w:gridSpan w:val="3"/>
            <w:shd w:val="clear" w:color="auto" w:fill="FFFFFF" w:themeFill="background1"/>
            <w:tcMar>
              <w:top w:w="0" w:type="dxa"/>
              <w:left w:w="45" w:type="dxa"/>
              <w:bottom w:w="0" w:type="dxa"/>
              <w:right w:w="45" w:type="dxa"/>
            </w:tcMar>
          </w:tcPr>
          <w:p w14:paraId="0605AFFC" w14:textId="6590E8A0" w:rsidR="008B32C3" w:rsidRPr="00134788" w:rsidRDefault="0049332F" w:rsidP="00E32EAB">
            <w:pPr>
              <w:autoSpaceDE w:val="0"/>
              <w:autoSpaceDN w:val="0"/>
              <w:adjustRightInd w:val="0"/>
              <w:spacing w:after="0"/>
              <w:ind w:left="97"/>
              <w:jc w:val="both"/>
              <w:rPr>
                <w:b/>
                <w:bCs/>
                <w:i/>
                <w:szCs w:val="24"/>
                <w:lang w:val="pt-BR"/>
              </w:rPr>
            </w:pPr>
            <w:r w:rsidRPr="00134788">
              <w:rPr>
                <w:bCs/>
                <w:szCs w:val="24"/>
                <w:lang w:val="pt-BR"/>
              </w:rPr>
              <w:t>e</w:t>
            </w:r>
            <w:r w:rsidR="00B51D13" w:rsidRPr="00134788">
              <w:rPr>
                <w:bCs/>
                <w:szCs w:val="24"/>
                <w:lang w:val="pt-BR"/>
              </w:rPr>
              <w:t xml:space="preserve">) </w:t>
            </w:r>
            <w:r w:rsidR="008B32C3" w:rsidRPr="00134788">
              <w:rPr>
                <w:szCs w:val="24"/>
                <w:lang w:val="pt-BR"/>
              </w:rPr>
              <w:t>Alte activități/activitate în comisii de specialitate, desfășurate la solicitarea ISJ sau altor entităț</w:t>
            </w:r>
            <w:r w:rsidR="00E32EAB" w:rsidRPr="00134788">
              <w:rPr>
                <w:szCs w:val="24"/>
                <w:lang w:val="pt-BR"/>
              </w:rPr>
              <w:t>i (</w:t>
            </w:r>
            <w:r w:rsidR="008B32C3" w:rsidRPr="00134788">
              <w:rPr>
                <w:szCs w:val="24"/>
                <w:lang w:val="pt-BR"/>
              </w:rPr>
              <w:t>1 p/activitate/comisie</w:t>
            </w:r>
            <w:r w:rsidR="00E32EAB" w:rsidRPr="00134788">
              <w:rPr>
                <w:szCs w:val="24"/>
                <w:lang w:val="pt-BR"/>
              </w:rPr>
              <w:t>)</w:t>
            </w:r>
            <w:r w:rsidR="008B32C3" w:rsidRPr="00134788">
              <w:rPr>
                <w:b/>
                <w:bCs/>
                <w:i/>
                <w:szCs w:val="24"/>
                <w:lang w:val="pt-BR"/>
              </w:rPr>
              <w:t xml:space="preserve"> </w:t>
            </w:r>
          </w:p>
          <w:p w14:paraId="7F1C178D" w14:textId="75255245" w:rsidR="0049332F" w:rsidRPr="00134788" w:rsidRDefault="008B32C3" w:rsidP="008B32C3">
            <w:pPr>
              <w:autoSpaceDE w:val="0"/>
              <w:autoSpaceDN w:val="0"/>
              <w:adjustRightInd w:val="0"/>
              <w:spacing w:after="0"/>
              <w:ind w:left="0"/>
              <w:jc w:val="both"/>
              <w:rPr>
                <w:szCs w:val="24"/>
                <w:lang w:val="pt-BR"/>
              </w:rPr>
            </w:pPr>
            <w:r w:rsidRPr="00134788">
              <w:rPr>
                <w:b/>
                <w:bCs/>
                <w:i/>
                <w:szCs w:val="24"/>
                <w:lang w:val="pt-BR"/>
              </w:rPr>
              <w:t xml:space="preserve">           </w:t>
            </w:r>
            <w:r w:rsidR="0049332F" w:rsidRPr="00134788">
              <w:rPr>
                <w:b/>
                <w:bCs/>
                <w:i/>
                <w:szCs w:val="24"/>
                <w:lang w:val="pt-BR"/>
              </w:rPr>
              <w:t>Însumarea tuturor punct</w:t>
            </w:r>
            <w:r w:rsidRPr="00134788">
              <w:rPr>
                <w:b/>
                <w:bCs/>
                <w:i/>
                <w:szCs w:val="24"/>
                <w:lang w:val="pt-BR"/>
              </w:rPr>
              <w:t>elor acordate nu poate depăși 5</w:t>
            </w:r>
            <w:r w:rsidR="0049332F" w:rsidRPr="00134788">
              <w:rPr>
                <w:b/>
                <w:bCs/>
                <w:i/>
                <w:szCs w:val="24"/>
                <w:lang w:val="pt-BR"/>
              </w:rPr>
              <w:t xml:space="preserve"> p.</w:t>
            </w:r>
          </w:p>
        </w:tc>
        <w:tc>
          <w:tcPr>
            <w:tcW w:w="851" w:type="dxa"/>
            <w:shd w:val="clear" w:color="auto" w:fill="auto"/>
            <w:tcMar>
              <w:top w:w="0" w:type="dxa"/>
              <w:left w:w="45" w:type="dxa"/>
              <w:bottom w:w="0" w:type="dxa"/>
              <w:right w:w="45" w:type="dxa"/>
            </w:tcMar>
            <w:vAlign w:val="center"/>
          </w:tcPr>
          <w:p w14:paraId="73C0890B" w14:textId="211845A7" w:rsidR="0049332F" w:rsidRPr="00072033" w:rsidRDefault="008B32C3" w:rsidP="0049332F">
            <w:pPr>
              <w:spacing w:after="0"/>
              <w:jc w:val="center"/>
              <w:rPr>
                <w:rFonts w:eastAsia="Palatino Linotype"/>
                <w:b/>
                <w:szCs w:val="24"/>
              </w:rPr>
            </w:pPr>
            <w:r>
              <w:rPr>
                <w:rFonts w:eastAsia="Palatino Linotype"/>
                <w:b/>
                <w:szCs w:val="24"/>
              </w:rPr>
              <w:t>5</w:t>
            </w:r>
          </w:p>
        </w:tc>
        <w:tc>
          <w:tcPr>
            <w:tcW w:w="1275" w:type="dxa"/>
            <w:shd w:val="clear" w:color="auto" w:fill="auto"/>
            <w:tcMar>
              <w:top w:w="0" w:type="dxa"/>
              <w:left w:w="45" w:type="dxa"/>
              <w:bottom w:w="0" w:type="dxa"/>
              <w:right w:w="45" w:type="dxa"/>
            </w:tcMar>
          </w:tcPr>
          <w:p w14:paraId="3C565F83" w14:textId="77777777" w:rsidR="0049332F" w:rsidRPr="00072033" w:rsidRDefault="0049332F" w:rsidP="0049332F">
            <w:pPr>
              <w:spacing w:after="0"/>
              <w:jc w:val="center"/>
              <w:rPr>
                <w:rFonts w:eastAsia="Palatino Linotype"/>
                <w:szCs w:val="24"/>
              </w:rPr>
            </w:pPr>
          </w:p>
        </w:tc>
        <w:tc>
          <w:tcPr>
            <w:tcW w:w="993" w:type="dxa"/>
          </w:tcPr>
          <w:p w14:paraId="589AE973" w14:textId="77777777" w:rsidR="0049332F" w:rsidRPr="00072033" w:rsidRDefault="0049332F" w:rsidP="0049332F">
            <w:pPr>
              <w:spacing w:after="0"/>
              <w:jc w:val="both"/>
              <w:rPr>
                <w:rFonts w:eastAsia="Palatino Linotype"/>
                <w:szCs w:val="24"/>
              </w:rPr>
            </w:pPr>
          </w:p>
        </w:tc>
        <w:tc>
          <w:tcPr>
            <w:tcW w:w="992" w:type="dxa"/>
          </w:tcPr>
          <w:p w14:paraId="49FAB7D8" w14:textId="77777777" w:rsidR="0049332F" w:rsidRPr="00072033" w:rsidRDefault="0049332F" w:rsidP="0049332F">
            <w:pPr>
              <w:spacing w:after="0"/>
              <w:jc w:val="both"/>
              <w:rPr>
                <w:rFonts w:eastAsia="Palatino Linotype"/>
                <w:szCs w:val="24"/>
              </w:rPr>
            </w:pPr>
          </w:p>
        </w:tc>
        <w:tc>
          <w:tcPr>
            <w:tcW w:w="850" w:type="dxa"/>
          </w:tcPr>
          <w:p w14:paraId="326BB5DB" w14:textId="77777777" w:rsidR="0049332F" w:rsidRPr="00072033" w:rsidRDefault="0049332F" w:rsidP="0049332F">
            <w:pPr>
              <w:spacing w:after="0"/>
              <w:jc w:val="both"/>
              <w:rPr>
                <w:rFonts w:eastAsia="Palatino Linotype"/>
                <w:szCs w:val="24"/>
              </w:rPr>
            </w:pPr>
          </w:p>
        </w:tc>
        <w:tc>
          <w:tcPr>
            <w:tcW w:w="993" w:type="dxa"/>
            <w:shd w:val="clear" w:color="auto" w:fill="auto"/>
            <w:tcMar>
              <w:top w:w="0" w:type="dxa"/>
              <w:left w:w="45" w:type="dxa"/>
              <w:bottom w:w="0" w:type="dxa"/>
              <w:right w:w="45" w:type="dxa"/>
            </w:tcMar>
          </w:tcPr>
          <w:p w14:paraId="692C6AF9" w14:textId="77777777" w:rsidR="0049332F" w:rsidRPr="00072033" w:rsidRDefault="0049332F" w:rsidP="0049332F">
            <w:pPr>
              <w:spacing w:after="0"/>
              <w:jc w:val="both"/>
              <w:rPr>
                <w:rFonts w:eastAsia="Palatino Linotype"/>
                <w:szCs w:val="24"/>
              </w:rPr>
            </w:pPr>
          </w:p>
        </w:tc>
      </w:tr>
      <w:tr w:rsidR="0049332F" w:rsidRPr="00072033" w14:paraId="59F23744" w14:textId="77777777" w:rsidTr="00B7747E">
        <w:trPr>
          <w:trHeight w:val="327"/>
          <w:jc w:val="center"/>
        </w:trPr>
        <w:tc>
          <w:tcPr>
            <w:tcW w:w="556" w:type="dxa"/>
            <w:vMerge/>
            <w:shd w:val="clear" w:color="auto" w:fill="auto"/>
            <w:vAlign w:val="center"/>
          </w:tcPr>
          <w:p w14:paraId="649D1B09" w14:textId="77777777" w:rsidR="0049332F" w:rsidRPr="00072033" w:rsidRDefault="0049332F" w:rsidP="0049332F">
            <w:pPr>
              <w:widowControl w:val="0"/>
              <w:pBdr>
                <w:top w:val="nil"/>
                <w:left w:val="nil"/>
                <w:bottom w:val="nil"/>
                <w:right w:val="nil"/>
                <w:between w:val="nil"/>
              </w:pBdr>
              <w:spacing w:after="0" w:line="276" w:lineRule="auto"/>
              <w:rPr>
                <w:rFonts w:eastAsia="Palatino Linotype"/>
                <w:szCs w:val="24"/>
              </w:rPr>
            </w:pPr>
          </w:p>
        </w:tc>
        <w:tc>
          <w:tcPr>
            <w:tcW w:w="8653" w:type="dxa"/>
            <w:gridSpan w:val="3"/>
            <w:shd w:val="clear" w:color="auto" w:fill="auto"/>
            <w:tcMar>
              <w:top w:w="0" w:type="dxa"/>
              <w:left w:w="45" w:type="dxa"/>
              <w:bottom w:w="0" w:type="dxa"/>
              <w:right w:w="45" w:type="dxa"/>
            </w:tcMar>
            <w:vAlign w:val="center"/>
          </w:tcPr>
          <w:p w14:paraId="3B68BFAB" w14:textId="2158D4B6" w:rsidR="00E32EAB" w:rsidRPr="00134788" w:rsidRDefault="0049332F" w:rsidP="00E32EAB">
            <w:pPr>
              <w:spacing w:after="0"/>
              <w:jc w:val="both"/>
              <w:rPr>
                <w:szCs w:val="24"/>
                <w:lang w:val="pt-BR"/>
              </w:rPr>
            </w:pPr>
            <w:r w:rsidRPr="00134788">
              <w:rPr>
                <w:szCs w:val="24"/>
                <w:lang w:val="pt-BR"/>
              </w:rPr>
              <w:t xml:space="preserve">f) </w:t>
            </w:r>
            <w:r w:rsidR="00E32EAB" w:rsidRPr="00134788">
              <w:rPr>
                <w:szCs w:val="24"/>
                <w:lang w:val="pt-BR"/>
              </w:rPr>
              <w:t>Realizarea de situații statistice/planuri/rapoarte/alte documente întocmite și transmise instituțiilor ierarhic superioare.</w:t>
            </w:r>
          </w:p>
          <w:p w14:paraId="7E9AE206" w14:textId="2ECE29AF" w:rsidR="00E32EAB" w:rsidRPr="00134788" w:rsidRDefault="00E32EAB" w:rsidP="00E32EAB">
            <w:pPr>
              <w:spacing w:after="0"/>
              <w:jc w:val="both"/>
              <w:rPr>
                <w:i/>
                <w:szCs w:val="24"/>
                <w:lang w:val="pt-BR"/>
              </w:rPr>
            </w:pPr>
            <w:r w:rsidRPr="00134788">
              <w:rPr>
                <w:i/>
                <w:szCs w:val="24"/>
                <w:lang w:val="pt-BR"/>
              </w:rPr>
              <w:t xml:space="preserve">Dovada/documentul realizat în afara atribuțiilor din fișa postului să fie asumat prin semnatură de către candidat și prin semnatură și ştampilă de către director (autorități locale, CJEC, CCD CS, CJRAE, Situații către Institutul Național de Statistică, Situația clădirilor, autorizațiilor, planuri, rapoarte, alte documente, etc.) </w:t>
            </w:r>
          </w:p>
          <w:p w14:paraId="7A2315BD" w14:textId="7D219756" w:rsidR="00B51D13" w:rsidRPr="00134788" w:rsidRDefault="00E32EAB" w:rsidP="00E32EAB">
            <w:pPr>
              <w:spacing w:after="0"/>
              <w:jc w:val="both"/>
              <w:rPr>
                <w:szCs w:val="24"/>
                <w:lang w:val="pt-BR"/>
              </w:rPr>
            </w:pPr>
            <w:r w:rsidRPr="00134788">
              <w:rPr>
                <w:szCs w:val="24"/>
                <w:lang w:val="pt-BR"/>
              </w:rPr>
              <w:t>(2 p/situaţie/plan/raport/alte documente/apreciere director)</w:t>
            </w:r>
          </w:p>
          <w:p w14:paraId="2F05DBF6" w14:textId="77777777" w:rsidR="0049332F" w:rsidRPr="00072033" w:rsidRDefault="00B51D13" w:rsidP="00E32EAB">
            <w:pPr>
              <w:pStyle w:val="ListParagraph"/>
              <w:tabs>
                <w:tab w:val="left" w:pos="310"/>
              </w:tabs>
              <w:spacing w:after="0"/>
              <w:ind w:left="763"/>
              <w:jc w:val="both"/>
              <w:rPr>
                <w:rFonts w:ascii="Times New Roman" w:eastAsia="Palatino Linotype" w:hAnsi="Times New Roman"/>
                <w:sz w:val="24"/>
                <w:szCs w:val="24"/>
              </w:rPr>
            </w:pPr>
            <w:r w:rsidRPr="00B51D13">
              <w:rPr>
                <w:rFonts w:ascii="Times New Roman" w:hAnsi="Times New Roman"/>
                <w:b/>
                <w:bCs/>
                <w:i/>
                <w:sz w:val="24"/>
                <w:szCs w:val="24"/>
              </w:rPr>
              <w:t>Însumarea tuturor punctelor acordate nu poate depăși 10 p</w:t>
            </w:r>
          </w:p>
        </w:tc>
        <w:tc>
          <w:tcPr>
            <w:tcW w:w="851" w:type="dxa"/>
            <w:shd w:val="clear" w:color="auto" w:fill="auto"/>
            <w:tcMar>
              <w:top w:w="0" w:type="dxa"/>
              <w:left w:w="45" w:type="dxa"/>
              <w:bottom w:w="0" w:type="dxa"/>
              <w:right w:w="45" w:type="dxa"/>
            </w:tcMar>
            <w:vAlign w:val="center"/>
          </w:tcPr>
          <w:p w14:paraId="0ED44037" w14:textId="77777777" w:rsidR="0049332F" w:rsidRPr="00072033" w:rsidRDefault="0049332F" w:rsidP="0049332F">
            <w:pPr>
              <w:spacing w:after="0"/>
              <w:jc w:val="center"/>
              <w:rPr>
                <w:rFonts w:eastAsia="Palatino Linotype"/>
                <w:b/>
                <w:szCs w:val="24"/>
              </w:rPr>
            </w:pPr>
            <w:r>
              <w:rPr>
                <w:rFonts w:eastAsia="Palatino Linotype"/>
                <w:b/>
                <w:szCs w:val="24"/>
              </w:rPr>
              <w:t>10</w:t>
            </w:r>
          </w:p>
        </w:tc>
        <w:tc>
          <w:tcPr>
            <w:tcW w:w="1275" w:type="dxa"/>
            <w:shd w:val="clear" w:color="auto" w:fill="auto"/>
            <w:tcMar>
              <w:top w:w="0" w:type="dxa"/>
              <w:left w:w="45" w:type="dxa"/>
              <w:bottom w:w="0" w:type="dxa"/>
              <w:right w:w="45" w:type="dxa"/>
            </w:tcMar>
          </w:tcPr>
          <w:p w14:paraId="7FB03B45" w14:textId="77777777" w:rsidR="0049332F" w:rsidRPr="00072033" w:rsidRDefault="0049332F" w:rsidP="0049332F">
            <w:pPr>
              <w:spacing w:after="0"/>
              <w:jc w:val="center"/>
              <w:rPr>
                <w:rFonts w:eastAsia="Palatino Linotype"/>
                <w:szCs w:val="24"/>
              </w:rPr>
            </w:pPr>
          </w:p>
        </w:tc>
        <w:tc>
          <w:tcPr>
            <w:tcW w:w="993" w:type="dxa"/>
          </w:tcPr>
          <w:p w14:paraId="26DEB63C" w14:textId="77777777" w:rsidR="0049332F" w:rsidRPr="00072033" w:rsidRDefault="0049332F" w:rsidP="0049332F">
            <w:pPr>
              <w:spacing w:after="0"/>
              <w:jc w:val="both"/>
              <w:rPr>
                <w:rFonts w:eastAsia="Palatino Linotype"/>
                <w:szCs w:val="24"/>
              </w:rPr>
            </w:pPr>
          </w:p>
        </w:tc>
        <w:tc>
          <w:tcPr>
            <w:tcW w:w="992" w:type="dxa"/>
          </w:tcPr>
          <w:p w14:paraId="4901F27D" w14:textId="77777777" w:rsidR="0049332F" w:rsidRPr="00072033" w:rsidRDefault="0049332F" w:rsidP="0049332F">
            <w:pPr>
              <w:spacing w:after="0"/>
              <w:jc w:val="both"/>
              <w:rPr>
                <w:rFonts w:eastAsia="Palatino Linotype"/>
                <w:szCs w:val="24"/>
              </w:rPr>
            </w:pPr>
          </w:p>
        </w:tc>
        <w:tc>
          <w:tcPr>
            <w:tcW w:w="850" w:type="dxa"/>
          </w:tcPr>
          <w:p w14:paraId="6AC08551" w14:textId="77777777" w:rsidR="0049332F" w:rsidRPr="00072033" w:rsidRDefault="0049332F" w:rsidP="0049332F">
            <w:pPr>
              <w:spacing w:after="0"/>
              <w:jc w:val="both"/>
              <w:rPr>
                <w:rFonts w:eastAsia="Palatino Linotype"/>
                <w:szCs w:val="24"/>
              </w:rPr>
            </w:pPr>
          </w:p>
        </w:tc>
        <w:tc>
          <w:tcPr>
            <w:tcW w:w="993" w:type="dxa"/>
            <w:shd w:val="clear" w:color="auto" w:fill="auto"/>
            <w:tcMar>
              <w:top w:w="0" w:type="dxa"/>
              <w:left w:w="45" w:type="dxa"/>
              <w:bottom w:w="0" w:type="dxa"/>
              <w:right w:w="45" w:type="dxa"/>
            </w:tcMar>
          </w:tcPr>
          <w:p w14:paraId="76C76172" w14:textId="77777777" w:rsidR="0049332F" w:rsidRPr="00072033" w:rsidRDefault="0049332F" w:rsidP="0049332F">
            <w:pPr>
              <w:spacing w:after="0"/>
              <w:jc w:val="both"/>
              <w:rPr>
                <w:rFonts w:eastAsia="Palatino Linotype"/>
                <w:szCs w:val="24"/>
              </w:rPr>
            </w:pPr>
          </w:p>
        </w:tc>
      </w:tr>
      <w:tr w:rsidR="00E32EAB" w:rsidRPr="00072033" w14:paraId="51CE2FFF" w14:textId="77777777" w:rsidTr="00B7747E">
        <w:trPr>
          <w:trHeight w:val="327"/>
          <w:jc w:val="center"/>
        </w:trPr>
        <w:tc>
          <w:tcPr>
            <w:tcW w:w="556" w:type="dxa"/>
            <w:shd w:val="clear" w:color="auto" w:fill="auto"/>
            <w:vAlign w:val="center"/>
          </w:tcPr>
          <w:p w14:paraId="7CF4AA1C" w14:textId="77777777" w:rsidR="00E32EAB" w:rsidRPr="00072033" w:rsidRDefault="00E32EAB" w:rsidP="00E32EAB">
            <w:pPr>
              <w:widowControl w:val="0"/>
              <w:pBdr>
                <w:left w:val="nil"/>
                <w:bottom w:val="nil"/>
                <w:right w:val="nil"/>
                <w:between w:val="nil"/>
              </w:pBdr>
              <w:spacing w:after="0" w:line="276" w:lineRule="auto"/>
              <w:rPr>
                <w:rFonts w:eastAsia="Palatino Linotype"/>
                <w:szCs w:val="24"/>
              </w:rPr>
            </w:pPr>
          </w:p>
        </w:tc>
        <w:tc>
          <w:tcPr>
            <w:tcW w:w="8653" w:type="dxa"/>
            <w:gridSpan w:val="3"/>
            <w:shd w:val="clear" w:color="auto" w:fill="auto"/>
            <w:tcMar>
              <w:top w:w="0" w:type="dxa"/>
              <w:left w:w="45" w:type="dxa"/>
              <w:bottom w:w="0" w:type="dxa"/>
              <w:right w:w="45" w:type="dxa"/>
            </w:tcMar>
            <w:vAlign w:val="center"/>
          </w:tcPr>
          <w:p w14:paraId="516AB940" w14:textId="5D2491AE" w:rsidR="00E32EAB" w:rsidRPr="00134788" w:rsidRDefault="00E32EAB" w:rsidP="00B35F8F">
            <w:pPr>
              <w:spacing w:after="0"/>
              <w:ind w:left="102" w:hanging="11"/>
              <w:jc w:val="both"/>
              <w:rPr>
                <w:szCs w:val="24"/>
                <w:lang w:val="pt-BR"/>
              </w:rPr>
            </w:pPr>
            <w:r w:rsidRPr="00134788">
              <w:rPr>
                <w:szCs w:val="24"/>
                <w:lang w:val="pt-BR"/>
              </w:rPr>
              <w:t>g) Participarea la activități extracurriculare, precum și participarea la acțiuni de voluntariat la nivelul comunității. (1p/activitate)</w:t>
            </w:r>
          </w:p>
          <w:p w14:paraId="512EF2A6" w14:textId="5D536C0B" w:rsidR="00E32EAB" w:rsidRPr="00134788" w:rsidRDefault="00B35F8F" w:rsidP="00B35F8F">
            <w:pPr>
              <w:spacing w:after="0"/>
              <w:ind w:left="102" w:hanging="11"/>
              <w:jc w:val="both"/>
              <w:rPr>
                <w:szCs w:val="24"/>
                <w:lang w:val="pt-BR"/>
              </w:rPr>
            </w:pPr>
            <w:r w:rsidRPr="00134788">
              <w:rPr>
                <w:b/>
                <w:bCs/>
                <w:i/>
                <w:szCs w:val="24"/>
                <w:lang w:val="pt-BR"/>
              </w:rPr>
              <w:t xml:space="preserve">          </w:t>
            </w:r>
            <w:r w:rsidR="00E32EAB" w:rsidRPr="00134788">
              <w:rPr>
                <w:b/>
                <w:bCs/>
                <w:i/>
                <w:szCs w:val="24"/>
                <w:lang w:val="pt-BR"/>
              </w:rPr>
              <w:t>Însumarea tuturor punctelor acordate nu poate depăși 5 p</w:t>
            </w:r>
          </w:p>
        </w:tc>
        <w:tc>
          <w:tcPr>
            <w:tcW w:w="851" w:type="dxa"/>
            <w:shd w:val="clear" w:color="auto" w:fill="auto"/>
            <w:tcMar>
              <w:top w:w="0" w:type="dxa"/>
              <w:left w:w="45" w:type="dxa"/>
              <w:bottom w:w="0" w:type="dxa"/>
              <w:right w:w="45" w:type="dxa"/>
            </w:tcMar>
            <w:vAlign w:val="center"/>
          </w:tcPr>
          <w:p w14:paraId="111FBB86" w14:textId="0B4F5D11" w:rsidR="00E32EAB" w:rsidRDefault="00E32EAB" w:rsidP="0049332F">
            <w:pPr>
              <w:spacing w:after="0"/>
              <w:jc w:val="center"/>
              <w:rPr>
                <w:rFonts w:eastAsia="Palatino Linotype"/>
                <w:b/>
                <w:szCs w:val="24"/>
              </w:rPr>
            </w:pPr>
            <w:r>
              <w:rPr>
                <w:rFonts w:eastAsia="Palatino Linotype"/>
                <w:b/>
                <w:szCs w:val="24"/>
              </w:rPr>
              <w:t>5</w:t>
            </w:r>
          </w:p>
        </w:tc>
        <w:tc>
          <w:tcPr>
            <w:tcW w:w="1275" w:type="dxa"/>
            <w:shd w:val="clear" w:color="auto" w:fill="auto"/>
            <w:tcMar>
              <w:top w:w="0" w:type="dxa"/>
              <w:left w:w="45" w:type="dxa"/>
              <w:bottom w:w="0" w:type="dxa"/>
              <w:right w:w="45" w:type="dxa"/>
            </w:tcMar>
          </w:tcPr>
          <w:p w14:paraId="0969C8C4" w14:textId="77777777" w:rsidR="00E32EAB" w:rsidRPr="00072033" w:rsidRDefault="00E32EAB" w:rsidP="0049332F">
            <w:pPr>
              <w:spacing w:after="0"/>
              <w:jc w:val="center"/>
              <w:rPr>
                <w:rFonts w:eastAsia="Palatino Linotype"/>
                <w:szCs w:val="24"/>
              </w:rPr>
            </w:pPr>
          </w:p>
        </w:tc>
        <w:tc>
          <w:tcPr>
            <w:tcW w:w="993" w:type="dxa"/>
          </w:tcPr>
          <w:p w14:paraId="3A47CCD0" w14:textId="77777777" w:rsidR="00E32EAB" w:rsidRPr="00072033" w:rsidRDefault="00E32EAB" w:rsidP="0049332F">
            <w:pPr>
              <w:spacing w:after="0"/>
              <w:jc w:val="both"/>
              <w:rPr>
                <w:rFonts w:eastAsia="Palatino Linotype"/>
                <w:szCs w:val="24"/>
              </w:rPr>
            </w:pPr>
          </w:p>
        </w:tc>
        <w:tc>
          <w:tcPr>
            <w:tcW w:w="992" w:type="dxa"/>
          </w:tcPr>
          <w:p w14:paraId="6F891795" w14:textId="77777777" w:rsidR="00E32EAB" w:rsidRPr="00072033" w:rsidRDefault="00E32EAB" w:rsidP="0049332F">
            <w:pPr>
              <w:spacing w:after="0"/>
              <w:jc w:val="both"/>
              <w:rPr>
                <w:rFonts w:eastAsia="Palatino Linotype"/>
                <w:szCs w:val="24"/>
              </w:rPr>
            </w:pPr>
          </w:p>
        </w:tc>
        <w:tc>
          <w:tcPr>
            <w:tcW w:w="850" w:type="dxa"/>
          </w:tcPr>
          <w:p w14:paraId="795AAF07" w14:textId="77777777" w:rsidR="00E32EAB" w:rsidRPr="00072033" w:rsidRDefault="00E32EAB" w:rsidP="0049332F">
            <w:pPr>
              <w:spacing w:after="0"/>
              <w:jc w:val="both"/>
              <w:rPr>
                <w:rFonts w:eastAsia="Palatino Linotype"/>
                <w:szCs w:val="24"/>
              </w:rPr>
            </w:pPr>
          </w:p>
        </w:tc>
        <w:tc>
          <w:tcPr>
            <w:tcW w:w="993" w:type="dxa"/>
            <w:shd w:val="clear" w:color="auto" w:fill="auto"/>
            <w:tcMar>
              <w:top w:w="0" w:type="dxa"/>
              <w:left w:w="45" w:type="dxa"/>
              <w:bottom w:w="0" w:type="dxa"/>
              <w:right w:w="45" w:type="dxa"/>
            </w:tcMar>
          </w:tcPr>
          <w:p w14:paraId="26F9A225" w14:textId="77777777" w:rsidR="00E32EAB" w:rsidRPr="00072033" w:rsidRDefault="00E32EAB" w:rsidP="0049332F">
            <w:pPr>
              <w:spacing w:after="0"/>
              <w:jc w:val="both"/>
              <w:rPr>
                <w:rFonts w:eastAsia="Palatino Linotype"/>
                <w:szCs w:val="24"/>
              </w:rPr>
            </w:pPr>
          </w:p>
        </w:tc>
      </w:tr>
      <w:tr w:rsidR="00E32EAB" w:rsidRPr="00072033" w14:paraId="2C631F51" w14:textId="77777777" w:rsidTr="00B7747E">
        <w:trPr>
          <w:trHeight w:val="327"/>
          <w:jc w:val="center"/>
        </w:trPr>
        <w:tc>
          <w:tcPr>
            <w:tcW w:w="556" w:type="dxa"/>
            <w:shd w:val="clear" w:color="auto" w:fill="auto"/>
            <w:vAlign w:val="center"/>
          </w:tcPr>
          <w:p w14:paraId="26ACBD14" w14:textId="77777777" w:rsidR="00E32EAB" w:rsidRPr="00072033" w:rsidRDefault="00E32EAB" w:rsidP="00E32EAB">
            <w:pPr>
              <w:widowControl w:val="0"/>
              <w:pBdr>
                <w:left w:val="nil"/>
                <w:bottom w:val="nil"/>
                <w:right w:val="nil"/>
                <w:between w:val="nil"/>
              </w:pBdr>
              <w:spacing w:after="0" w:line="276" w:lineRule="auto"/>
              <w:rPr>
                <w:rFonts w:eastAsia="Palatino Linotype"/>
                <w:szCs w:val="24"/>
              </w:rPr>
            </w:pPr>
          </w:p>
        </w:tc>
        <w:tc>
          <w:tcPr>
            <w:tcW w:w="8653" w:type="dxa"/>
            <w:gridSpan w:val="3"/>
            <w:shd w:val="clear" w:color="auto" w:fill="auto"/>
            <w:tcMar>
              <w:top w:w="0" w:type="dxa"/>
              <w:left w:w="45" w:type="dxa"/>
              <w:bottom w:w="0" w:type="dxa"/>
              <w:right w:w="45" w:type="dxa"/>
            </w:tcMar>
            <w:vAlign w:val="center"/>
          </w:tcPr>
          <w:p w14:paraId="300A81BD" w14:textId="77777777" w:rsidR="00E32EAB" w:rsidRPr="00134788" w:rsidRDefault="00E32EAB" w:rsidP="00BC4FC3">
            <w:pPr>
              <w:spacing w:after="0"/>
              <w:ind w:left="102" w:right="114" w:hanging="11"/>
              <w:jc w:val="both"/>
              <w:rPr>
                <w:szCs w:val="24"/>
                <w:lang w:val="pt-BR"/>
              </w:rPr>
            </w:pPr>
            <w:r w:rsidRPr="00134788">
              <w:rPr>
                <w:szCs w:val="24"/>
                <w:lang w:val="pt-BR"/>
              </w:rPr>
              <w:t>h) atribuții suplimentare dovedite prin documente justificative:</w:t>
            </w:r>
          </w:p>
          <w:p w14:paraId="1E1FF1E6" w14:textId="299645E9" w:rsidR="00E32EAB" w:rsidRPr="00134788" w:rsidRDefault="00E32EAB" w:rsidP="00BC4FC3">
            <w:pPr>
              <w:spacing w:after="0"/>
              <w:ind w:left="102" w:right="114" w:hanging="11"/>
              <w:jc w:val="both"/>
              <w:rPr>
                <w:szCs w:val="24"/>
                <w:lang w:val="pt-BR" w:eastAsia="x-none"/>
              </w:rPr>
            </w:pPr>
            <w:r w:rsidRPr="00134788">
              <w:rPr>
                <w:szCs w:val="24"/>
                <w:lang w:val="pt-BR" w:eastAsia="x-none"/>
              </w:rPr>
              <w:t>- activitate în comisii pentru concursurile de angajare/promovare (2p/comisie);</w:t>
            </w:r>
          </w:p>
          <w:p w14:paraId="4A8FCDE9" w14:textId="6097D58A" w:rsidR="00E32EAB" w:rsidRPr="00134788" w:rsidRDefault="00E32EAB" w:rsidP="00BC4FC3">
            <w:pPr>
              <w:spacing w:after="0"/>
              <w:ind w:left="102" w:right="114" w:hanging="11"/>
              <w:jc w:val="both"/>
              <w:rPr>
                <w:szCs w:val="24"/>
                <w:lang w:val="pt-BR" w:eastAsia="x-none"/>
              </w:rPr>
            </w:pPr>
            <w:r w:rsidRPr="00134788">
              <w:rPr>
                <w:szCs w:val="24"/>
                <w:lang w:val="pt-BR" w:eastAsia="x-none"/>
              </w:rPr>
              <w:t>- alte responsabilități suplimentare atribuite de condu</w:t>
            </w:r>
            <w:r w:rsidR="00B35F8F" w:rsidRPr="00134788">
              <w:rPr>
                <w:szCs w:val="24"/>
                <w:lang w:val="pt-BR" w:eastAsia="x-none"/>
              </w:rPr>
              <w:t xml:space="preserve">cerea unității de învățământ </w:t>
            </w:r>
            <w:r w:rsidRPr="00134788">
              <w:rPr>
                <w:szCs w:val="24"/>
                <w:lang w:val="pt-BR" w:eastAsia="x-none"/>
              </w:rPr>
              <w:t>(1p/responsabilitate)</w:t>
            </w:r>
            <w:r w:rsidR="00BC4FC3" w:rsidRPr="00134788">
              <w:rPr>
                <w:szCs w:val="24"/>
                <w:lang w:val="pt-BR" w:eastAsia="x-none"/>
              </w:rPr>
              <w:t>.</w:t>
            </w:r>
          </w:p>
          <w:p w14:paraId="4BDE6110" w14:textId="2E9EB684" w:rsidR="00E32EAB" w:rsidRPr="00134788" w:rsidRDefault="00B35F8F" w:rsidP="00BC4FC3">
            <w:pPr>
              <w:spacing w:after="0"/>
              <w:ind w:left="102" w:hanging="11"/>
              <w:jc w:val="both"/>
              <w:rPr>
                <w:szCs w:val="24"/>
                <w:lang w:val="pt-BR"/>
              </w:rPr>
            </w:pPr>
            <w:r w:rsidRPr="00134788">
              <w:rPr>
                <w:b/>
                <w:bCs/>
                <w:i/>
                <w:szCs w:val="24"/>
                <w:lang w:val="pt-BR"/>
              </w:rPr>
              <w:t xml:space="preserve">        </w:t>
            </w:r>
            <w:r w:rsidR="00E32EAB" w:rsidRPr="00134788">
              <w:rPr>
                <w:b/>
                <w:bCs/>
                <w:i/>
                <w:szCs w:val="24"/>
                <w:lang w:val="pt-BR"/>
              </w:rPr>
              <w:t>Însumarea tuturor punctelor acordate nu poate depăși 10 p.</w:t>
            </w:r>
          </w:p>
        </w:tc>
        <w:tc>
          <w:tcPr>
            <w:tcW w:w="851" w:type="dxa"/>
            <w:shd w:val="clear" w:color="auto" w:fill="auto"/>
            <w:tcMar>
              <w:top w:w="0" w:type="dxa"/>
              <w:left w:w="45" w:type="dxa"/>
              <w:bottom w:w="0" w:type="dxa"/>
              <w:right w:w="45" w:type="dxa"/>
            </w:tcMar>
            <w:vAlign w:val="center"/>
          </w:tcPr>
          <w:p w14:paraId="2D3E7084" w14:textId="78763FAA" w:rsidR="00E32EAB" w:rsidRDefault="00E32EAB" w:rsidP="0049332F">
            <w:pPr>
              <w:spacing w:after="0"/>
              <w:jc w:val="center"/>
              <w:rPr>
                <w:rFonts w:eastAsia="Palatino Linotype"/>
                <w:b/>
                <w:szCs w:val="24"/>
              </w:rPr>
            </w:pPr>
            <w:r>
              <w:rPr>
                <w:rFonts w:eastAsia="Palatino Linotype"/>
                <w:b/>
                <w:szCs w:val="24"/>
              </w:rPr>
              <w:t>10</w:t>
            </w:r>
          </w:p>
        </w:tc>
        <w:tc>
          <w:tcPr>
            <w:tcW w:w="1275" w:type="dxa"/>
            <w:shd w:val="clear" w:color="auto" w:fill="auto"/>
            <w:tcMar>
              <w:top w:w="0" w:type="dxa"/>
              <w:left w:w="45" w:type="dxa"/>
              <w:bottom w:w="0" w:type="dxa"/>
              <w:right w:w="45" w:type="dxa"/>
            </w:tcMar>
          </w:tcPr>
          <w:p w14:paraId="4F6F394A" w14:textId="77777777" w:rsidR="00E32EAB" w:rsidRPr="00072033" w:rsidRDefault="00E32EAB" w:rsidP="0049332F">
            <w:pPr>
              <w:spacing w:after="0"/>
              <w:jc w:val="center"/>
              <w:rPr>
                <w:rFonts w:eastAsia="Palatino Linotype"/>
                <w:szCs w:val="24"/>
              </w:rPr>
            </w:pPr>
          </w:p>
        </w:tc>
        <w:tc>
          <w:tcPr>
            <w:tcW w:w="993" w:type="dxa"/>
          </w:tcPr>
          <w:p w14:paraId="78F5B4B4" w14:textId="77777777" w:rsidR="00E32EAB" w:rsidRPr="00072033" w:rsidRDefault="00E32EAB" w:rsidP="0049332F">
            <w:pPr>
              <w:spacing w:after="0"/>
              <w:jc w:val="both"/>
              <w:rPr>
                <w:rFonts w:eastAsia="Palatino Linotype"/>
                <w:szCs w:val="24"/>
              </w:rPr>
            </w:pPr>
          </w:p>
        </w:tc>
        <w:tc>
          <w:tcPr>
            <w:tcW w:w="992" w:type="dxa"/>
          </w:tcPr>
          <w:p w14:paraId="05226205" w14:textId="77777777" w:rsidR="00E32EAB" w:rsidRPr="00072033" w:rsidRDefault="00E32EAB" w:rsidP="0049332F">
            <w:pPr>
              <w:spacing w:after="0"/>
              <w:jc w:val="both"/>
              <w:rPr>
                <w:rFonts w:eastAsia="Palatino Linotype"/>
                <w:szCs w:val="24"/>
              </w:rPr>
            </w:pPr>
          </w:p>
        </w:tc>
        <w:tc>
          <w:tcPr>
            <w:tcW w:w="850" w:type="dxa"/>
          </w:tcPr>
          <w:p w14:paraId="1316FA6A" w14:textId="77777777" w:rsidR="00E32EAB" w:rsidRPr="00072033" w:rsidRDefault="00E32EAB" w:rsidP="0049332F">
            <w:pPr>
              <w:spacing w:after="0"/>
              <w:jc w:val="both"/>
              <w:rPr>
                <w:rFonts w:eastAsia="Palatino Linotype"/>
                <w:szCs w:val="24"/>
              </w:rPr>
            </w:pPr>
          </w:p>
        </w:tc>
        <w:tc>
          <w:tcPr>
            <w:tcW w:w="993" w:type="dxa"/>
            <w:shd w:val="clear" w:color="auto" w:fill="auto"/>
            <w:tcMar>
              <w:top w:w="0" w:type="dxa"/>
              <w:left w:w="45" w:type="dxa"/>
              <w:bottom w:w="0" w:type="dxa"/>
              <w:right w:w="45" w:type="dxa"/>
            </w:tcMar>
          </w:tcPr>
          <w:p w14:paraId="73916881" w14:textId="77777777" w:rsidR="00E32EAB" w:rsidRPr="00072033" w:rsidRDefault="00E32EAB" w:rsidP="0049332F">
            <w:pPr>
              <w:spacing w:after="0"/>
              <w:jc w:val="both"/>
              <w:rPr>
                <w:rFonts w:eastAsia="Palatino Linotype"/>
                <w:szCs w:val="24"/>
              </w:rPr>
            </w:pPr>
          </w:p>
        </w:tc>
      </w:tr>
      <w:tr w:rsidR="0049332F" w:rsidRPr="00072033" w14:paraId="3C1FBDE5" w14:textId="77777777" w:rsidTr="00C90D9D">
        <w:trPr>
          <w:trHeight w:val="353"/>
          <w:jc w:val="center"/>
        </w:trPr>
        <w:tc>
          <w:tcPr>
            <w:tcW w:w="556" w:type="dxa"/>
            <w:shd w:val="clear" w:color="auto" w:fill="BDD6EE" w:themeFill="accent5" w:themeFillTint="66"/>
            <w:vAlign w:val="center"/>
          </w:tcPr>
          <w:p w14:paraId="3C3F186D" w14:textId="77777777" w:rsidR="0049332F" w:rsidRPr="00072033" w:rsidRDefault="0049332F" w:rsidP="0049332F">
            <w:pPr>
              <w:spacing w:after="0"/>
              <w:jc w:val="both"/>
              <w:rPr>
                <w:rFonts w:eastAsia="Palatino Linotype"/>
                <w:b/>
                <w:szCs w:val="24"/>
              </w:rPr>
            </w:pPr>
            <w:r w:rsidRPr="00072033">
              <w:rPr>
                <w:rFonts w:eastAsia="Palatino Linotype"/>
                <w:b/>
                <w:szCs w:val="24"/>
              </w:rPr>
              <w:t xml:space="preserve">2. </w:t>
            </w:r>
          </w:p>
        </w:tc>
        <w:tc>
          <w:tcPr>
            <w:tcW w:w="8653" w:type="dxa"/>
            <w:gridSpan w:val="3"/>
            <w:shd w:val="clear" w:color="auto" w:fill="BDD6EE" w:themeFill="accent5" w:themeFillTint="66"/>
            <w:tcMar>
              <w:top w:w="0" w:type="dxa"/>
              <w:left w:w="45" w:type="dxa"/>
              <w:bottom w:w="0" w:type="dxa"/>
              <w:right w:w="45" w:type="dxa"/>
            </w:tcMar>
          </w:tcPr>
          <w:p w14:paraId="5B98D694" w14:textId="77777777" w:rsidR="0049332F" w:rsidRPr="00072033" w:rsidRDefault="0049332F" w:rsidP="0049332F">
            <w:pPr>
              <w:spacing w:after="0"/>
              <w:jc w:val="both"/>
              <w:rPr>
                <w:rFonts w:eastAsia="Palatino Linotype"/>
                <w:b/>
                <w:szCs w:val="24"/>
              </w:rPr>
            </w:pPr>
            <w:proofErr w:type="spellStart"/>
            <w:r w:rsidRPr="00072033">
              <w:rPr>
                <w:rFonts w:eastAsia="Palatino Linotype"/>
                <w:b/>
                <w:szCs w:val="24"/>
              </w:rPr>
              <w:t>Criteriul</w:t>
            </w:r>
            <w:proofErr w:type="spellEnd"/>
            <w:r w:rsidRPr="00072033">
              <w:rPr>
                <w:rFonts w:eastAsia="Palatino Linotype"/>
                <w:b/>
                <w:szCs w:val="24"/>
              </w:rPr>
              <w:t xml:space="preserve"> </w:t>
            </w:r>
            <w:proofErr w:type="spellStart"/>
            <w:r w:rsidRPr="00072033">
              <w:rPr>
                <w:rFonts w:eastAsia="Palatino Linotype"/>
                <w:b/>
                <w:szCs w:val="24"/>
              </w:rPr>
              <w:t>privind</w:t>
            </w:r>
            <w:proofErr w:type="spellEnd"/>
            <w:r w:rsidRPr="00072033">
              <w:rPr>
                <w:rFonts w:eastAsia="Palatino Linotype"/>
                <w:b/>
                <w:szCs w:val="24"/>
              </w:rPr>
              <w:t xml:space="preserve"> </w:t>
            </w:r>
            <w:proofErr w:type="spellStart"/>
            <w:r w:rsidRPr="00072033">
              <w:rPr>
                <w:rFonts w:eastAsia="Palatino Linotype"/>
                <w:b/>
                <w:szCs w:val="24"/>
              </w:rPr>
              <w:t>performanţe</w:t>
            </w:r>
            <w:proofErr w:type="spellEnd"/>
            <w:r w:rsidRPr="00072033">
              <w:rPr>
                <w:rFonts w:eastAsia="Palatino Linotype"/>
                <w:b/>
                <w:szCs w:val="24"/>
              </w:rPr>
              <w:t xml:space="preserve"> </w:t>
            </w:r>
            <w:proofErr w:type="spellStart"/>
            <w:r w:rsidRPr="00072033">
              <w:rPr>
                <w:rFonts w:eastAsia="Palatino Linotype"/>
                <w:b/>
                <w:szCs w:val="24"/>
              </w:rPr>
              <w:t>deosebite</w:t>
            </w:r>
            <w:proofErr w:type="spellEnd"/>
            <w:r w:rsidRPr="00072033">
              <w:rPr>
                <w:rFonts w:eastAsia="Palatino Linotype"/>
                <w:b/>
                <w:szCs w:val="24"/>
              </w:rPr>
              <w:t xml:space="preserve"> </w:t>
            </w:r>
            <w:proofErr w:type="spellStart"/>
            <w:r w:rsidRPr="00072033">
              <w:rPr>
                <w:rFonts w:eastAsia="Palatino Linotype"/>
                <w:b/>
                <w:szCs w:val="24"/>
              </w:rPr>
              <w:t>în</w:t>
            </w:r>
            <w:proofErr w:type="spellEnd"/>
            <w:r w:rsidRPr="00072033">
              <w:rPr>
                <w:rFonts w:eastAsia="Palatino Linotype"/>
                <w:b/>
                <w:szCs w:val="24"/>
              </w:rPr>
              <w:t xml:space="preserve"> </w:t>
            </w:r>
            <w:proofErr w:type="spellStart"/>
            <w:r w:rsidRPr="00072033">
              <w:rPr>
                <w:rFonts w:eastAsia="Palatino Linotype"/>
                <w:b/>
                <w:szCs w:val="24"/>
              </w:rPr>
              <w:t>inovarea</w:t>
            </w:r>
            <w:proofErr w:type="spellEnd"/>
            <w:r w:rsidRPr="00072033">
              <w:rPr>
                <w:rFonts w:eastAsia="Palatino Linotype"/>
                <w:b/>
                <w:szCs w:val="24"/>
              </w:rPr>
              <w:t xml:space="preserve"> </w:t>
            </w:r>
            <w:proofErr w:type="spellStart"/>
            <w:r w:rsidRPr="00072033">
              <w:rPr>
                <w:rFonts w:eastAsia="Palatino Linotype"/>
                <w:b/>
                <w:szCs w:val="24"/>
              </w:rPr>
              <w:t>didactică</w:t>
            </w:r>
            <w:proofErr w:type="spellEnd"/>
            <w:r w:rsidRPr="00072033">
              <w:rPr>
                <w:rFonts w:eastAsia="Palatino Linotype"/>
                <w:b/>
                <w:szCs w:val="24"/>
              </w:rPr>
              <w:t xml:space="preserve">/management </w:t>
            </w:r>
            <w:proofErr w:type="spellStart"/>
            <w:r w:rsidRPr="00072033">
              <w:rPr>
                <w:rFonts w:eastAsia="Palatino Linotype"/>
                <w:b/>
                <w:szCs w:val="24"/>
              </w:rPr>
              <w:t>educaţional</w:t>
            </w:r>
            <w:proofErr w:type="spellEnd"/>
            <w:r w:rsidRPr="00072033">
              <w:rPr>
                <w:rFonts w:eastAsia="Palatino Linotype"/>
                <w:b/>
                <w:szCs w:val="24"/>
              </w:rPr>
              <w:t xml:space="preserve">. </w:t>
            </w:r>
          </w:p>
        </w:tc>
        <w:tc>
          <w:tcPr>
            <w:tcW w:w="851" w:type="dxa"/>
            <w:shd w:val="clear" w:color="auto" w:fill="BDD6EE" w:themeFill="accent5" w:themeFillTint="66"/>
            <w:tcMar>
              <w:top w:w="0" w:type="dxa"/>
              <w:left w:w="45" w:type="dxa"/>
              <w:bottom w:w="0" w:type="dxa"/>
              <w:right w:w="45" w:type="dxa"/>
            </w:tcMar>
            <w:vAlign w:val="center"/>
          </w:tcPr>
          <w:p w14:paraId="116CC276" w14:textId="77777777" w:rsidR="0049332F" w:rsidRPr="00072033" w:rsidRDefault="0049332F" w:rsidP="0049332F">
            <w:pPr>
              <w:spacing w:after="0"/>
              <w:jc w:val="center"/>
              <w:rPr>
                <w:rFonts w:eastAsia="Palatino Linotype"/>
                <w:b/>
                <w:szCs w:val="24"/>
              </w:rPr>
            </w:pPr>
            <w:r w:rsidRPr="00E46DA1">
              <w:rPr>
                <w:rFonts w:eastAsia="Palatino Linotype"/>
                <w:b/>
                <w:color w:val="FF0000"/>
                <w:szCs w:val="24"/>
              </w:rPr>
              <w:t>40</w:t>
            </w:r>
          </w:p>
        </w:tc>
        <w:tc>
          <w:tcPr>
            <w:tcW w:w="1275" w:type="dxa"/>
            <w:shd w:val="clear" w:color="auto" w:fill="BDD6EE" w:themeFill="accent5" w:themeFillTint="66"/>
            <w:tcMar>
              <w:top w:w="0" w:type="dxa"/>
              <w:left w:w="45" w:type="dxa"/>
              <w:bottom w:w="0" w:type="dxa"/>
              <w:right w:w="45" w:type="dxa"/>
            </w:tcMar>
          </w:tcPr>
          <w:p w14:paraId="146CE26A" w14:textId="77777777" w:rsidR="0049332F" w:rsidRPr="00072033" w:rsidRDefault="0049332F" w:rsidP="0049332F">
            <w:pPr>
              <w:spacing w:after="0"/>
              <w:jc w:val="center"/>
              <w:rPr>
                <w:rFonts w:eastAsia="Palatino Linotype"/>
                <w:szCs w:val="24"/>
              </w:rPr>
            </w:pPr>
          </w:p>
        </w:tc>
        <w:tc>
          <w:tcPr>
            <w:tcW w:w="993" w:type="dxa"/>
            <w:shd w:val="clear" w:color="auto" w:fill="BDD6EE" w:themeFill="accent5" w:themeFillTint="66"/>
          </w:tcPr>
          <w:p w14:paraId="3036C32B" w14:textId="77777777" w:rsidR="0049332F" w:rsidRPr="00072033" w:rsidRDefault="0049332F" w:rsidP="0049332F">
            <w:pPr>
              <w:spacing w:after="0"/>
              <w:jc w:val="both"/>
              <w:rPr>
                <w:rFonts w:eastAsia="Palatino Linotype"/>
                <w:szCs w:val="24"/>
              </w:rPr>
            </w:pPr>
          </w:p>
        </w:tc>
        <w:tc>
          <w:tcPr>
            <w:tcW w:w="992" w:type="dxa"/>
            <w:shd w:val="clear" w:color="auto" w:fill="BDD6EE" w:themeFill="accent5" w:themeFillTint="66"/>
          </w:tcPr>
          <w:p w14:paraId="3FEA071D" w14:textId="77777777" w:rsidR="0049332F" w:rsidRPr="00072033" w:rsidRDefault="0049332F" w:rsidP="0049332F">
            <w:pPr>
              <w:spacing w:after="0"/>
              <w:jc w:val="both"/>
              <w:rPr>
                <w:rFonts w:eastAsia="Palatino Linotype"/>
                <w:szCs w:val="24"/>
              </w:rPr>
            </w:pPr>
          </w:p>
        </w:tc>
        <w:tc>
          <w:tcPr>
            <w:tcW w:w="850" w:type="dxa"/>
            <w:shd w:val="clear" w:color="auto" w:fill="BDD6EE" w:themeFill="accent5" w:themeFillTint="66"/>
          </w:tcPr>
          <w:p w14:paraId="101FA9BF" w14:textId="77777777" w:rsidR="0049332F" w:rsidRPr="00072033" w:rsidRDefault="0049332F" w:rsidP="0049332F">
            <w:pPr>
              <w:spacing w:after="0"/>
              <w:jc w:val="both"/>
              <w:rPr>
                <w:rFonts w:eastAsia="Palatino Linotype"/>
                <w:szCs w:val="24"/>
              </w:rPr>
            </w:pPr>
          </w:p>
        </w:tc>
        <w:tc>
          <w:tcPr>
            <w:tcW w:w="993" w:type="dxa"/>
            <w:shd w:val="clear" w:color="auto" w:fill="BDD6EE" w:themeFill="accent5" w:themeFillTint="66"/>
            <w:tcMar>
              <w:top w:w="0" w:type="dxa"/>
              <w:left w:w="45" w:type="dxa"/>
              <w:bottom w:w="0" w:type="dxa"/>
              <w:right w:w="45" w:type="dxa"/>
            </w:tcMar>
          </w:tcPr>
          <w:p w14:paraId="29BFBF6F" w14:textId="77777777" w:rsidR="0049332F" w:rsidRPr="00072033" w:rsidRDefault="0049332F" w:rsidP="0049332F">
            <w:pPr>
              <w:spacing w:after="0"/>
              <w:jc w:val="both"/>
              <w:rPr>
                <w:rFonts w:eastAsia="Palatino Linotype"/>
                <w:szCs w:val="24"/>
              </w:rPr>
            </w:pPr>
          </w:p>
        </w:tc>
      </w:tr>
      <w:tr w:rsidR="0049332F" w:rsidRPr="00072033" w14:paraId="5DAE0113" w14:textId="77777777" w:rsidTr="00C90D9D">
        <w:trPr>
          <w:trHeight w:val="477"/>
          <w:jc w:val="center"/>
        </w:trPr>
        <w:tc>
          <w:tcPr>
            <w:tcW w:w="556" w:type="dxa"/>
            <w:vMerge w:val="restart"/>
            <w:shd w:val="clear" w:color="auto" w:fill="auto"/>
            <w:vAlign w:val="center"/>
          </w:tcPr>
          <w:p w14:paraId="28C4D95A" w14:textId="77777777" w:rsidR="0049332F" w:rsidRPr="00072033" w:rsidRDefault="0049332F" w:rsidP="0049332F">
            <w:pPr>
              <w:spacing w:after="0"/>
              <w:jc w:val="both"/>
              <w:rPr>
                <w:rFonts w:eastAsia="Palatino Linotype"/>
                <w:szCs w:val="24"/>
              </w:rPr>
            </w:pPr>
          </w:p>
          <w:p w14:paraId="22D31F66" w14:textId="77777777" w:rsidR="0049332F" w:rsidRPr="00072033" w:rsidRDefault="0049332F" w:rsidP="0049332F">
            <w:pPr>
              <w:spacing w:after="0"/>
              <w:jc w:val="both"/>
              <w:rPr>
                <w:rFonts w:eastAsia="Palatino Linotype"/>
                <w:szCs w:val="24"/>
              </w:rPr>
            </w:pPr>
          </w:p>
        </w:tc>
        <w:tc>
          <w:tcPr>
            <w:tcW w:w="8653" w:type="dxa"/>
            <w:gridSpan w:val="3"/>
            <w:shd w:val="clear" w:color="auto" w:fill="auto"/>
            <w:tcMar>
              <w:top w:w="0" w:type="dxa"/>
              <w:left w:w="45" w:type="dxa"/>
              <w:bottom w:w="0" w:type="dxa"/>
              <w:right w:w="45" w:type="dxa"/>
            </w:tcMar>
          </w:tcPr>
          <w:p w14:paraId="18684D65" w14:textId="77777777" w:rsidR="0049332F" w:rsidRPr="00134788" w:rsidRDefault="0049332F" w:rsidP="0049332F">
            <w:pPr>
              <w:spacing w:after="0"/>
              <w:jc w:val="both"/>
              <w:rPr>
                <w:rFonts w:eastAsia="Palatino Linotype"/>
                <w:szCs w:val="24"/>
                <w:lang w:val="pt-BR"/>
              </w:rPr>
            </w:pPr>
            <w:r w:rsidRPr="00134788">
              <w:rPr>
                <w:rFonts w:eastAsia="Palatino Linotype"/>
                <w:szCs w:val="24"/>
                <w:lang w:val="pt-BR"/>
              </w:rPr>
              <w:t xml:space="preserve">a) </w:t>
            </w:r>
            <w:r w:rsidRPr="00134788">
              <w:rPr>
                <w:szCs w:val="24"/>
                <w:lang w:val="pt-BR"/>
              </w:rPr>
              <w:t>Participarea la programe de dezvoltare profesională/cursuri de formare organizate de furnizori de servicii acreditați și valorificarea competențelor dobândite la nivelul instituției</w:t>
            </w:r>
          </w:p>
        </w:tc>
        <w:tc>
          <w:tcPr>
            <w:tcW w:w="851" w:type="dxa"/>
            <w:shd w:val="clear" w:color="auto" w:fill="auto"/>
            <w:tcMar>
              <w:top w:w="0" w:type="dxa"/>
              <w:left w:w="45" w:type="dxa"/>
              <w:bottom w:w="0" w:type="dxa"/>
              <w:right w:w="45" w:type="dxa"/>
            </w:tcMar>
            <w:vAlign w:val="center"/>
          </w:tcPr>
          <w:p w14:paraId="746DDE26" w14:textId="77777777" w:rsidR="0049332F" w:rsidRPr="00072033" w:rsidRDefault="0049332F" w:rsidP="0049332F">
            <w:pPr>
              <w:spacing w:after="0"/>
              <w:jc w:val="center"/>
              <w:rPr>
                <w:rFonts w:eastAsia="Palatino Linotype"/>
                <w:b/>
                <w:szCs w:val="24"/>
              </w:rPr>
            </w:pPr>
            <w:r>
              <w:rPr>
                <w:rFonts w:eastAsia="Palatino Linotype"/>
                <w:b/>
                <w:szCs w:val="24"/>
              </w:rPr>
              <w:t>10</w:t>
            </w:r>
          </w:p>
        </w:tc>
        <w:tc>
          <w:tcPr>
            <w:tcW w:w="1275" w:type="dxa"/>
            <w:shd w:val="clear" w:color="auto" w:fill="auto"/>
            <w:tcMar>
              <w:top w:w="0" w:type="dxa"/>
              <w:left w:w="45" w:type="dxa"/>
              <w:bottom w:w="0" w:type="dxa"/>
              <w:right w:w="45" w:type="dxa"/>
            </w:tcMar>
          </w:tcPr>
          <w:p w14:paraId="35F05C6E" w14:textId="77777777" w:rsidR="0049332F" w:rsidRPr="00072033" w:rsidRDefault="0049332F" w:rsidP="0049332F">
            <w:pPr>
              <w:spacing w:after="0"/>
              <w:jc w:val="center"/>
              <w:rPr>
                <w:rFonts w:eastAsia="Palatino Linotype"/>
                <w:szCs w:val="24"/>
              </w:rPr>
            </w:pPr>
          </w:p>
        </w:tc>
        <w:tc>
          <w:tcPr>
            <w:tcW w:w="993" w:type="dxa"/>
          </w:tcPr>
          <w:p w14:paraId="6116AEEB" w14:textId="77777777" w:rsidR="0049332F" w:rsidRPr="00072033" w:rsidRDefault="0049332F" w:rsidP="0049332F">
            <w:pPr>
              <w:spacing w:after="0"/>
              <w:jc w:val="both"/>
              <w:rPr>
                <w:rFonts w:eastAsia="Palatino Linotype"/>
                <w:szCs w:val="24"/>
              </w:rPr>
            </w:pPr>
          </w:p>
        </w:tc>
        <w:tc>
          <w:tcPr>
            <w:tcW w:w="992" w:type="dxa"/>
          </w:tcPr>
          <w:p w14:paraId="3E4147BC" w14:textId="77777777" w:rsidR="0049332F" w:rsidRPr="00072033" w:rsidRDefault="0049332F" w:rsidP="0049332F">
            <w:pPr>
              <w:spacing w:after="0"/>
              <w:jc w:val="both"/>
              <w:rPr>
                <w:rFonts w:eastAsia="Palatino Linotype"/>
                <w:szCs w:val="24"/>
              </w:rPr>
            </w:pPr>
          </w:p>
        </w:tc>
        <w:tc>
          <w:tcPr>
            <w:tcW w:w="850" w:type="dxa"/>
          </w:tcPr>
          <w:p w14:paraId="6969D362" w14:textId="77777777" w:rsidR="0049332F" w:rsidRPr="00072033" w:rsidRDefault="0049332F" w:rsidP="0049332F">
            <w:pPr>
              <w:spacing w:after="0"/>
              <w:jc w:val="both"/>
              <w:rPr>
                <w:rFonts w:eastAsia="Palatino Linotype"/>
                <w:szCs w:val="24"/>
              </w:rPr>
            </w:pPr>
          </w:p>
        </w:tc>
        <w:tc>
          <w:tcPr>
            <w:tcW w:w="993" w:type="dxa"/>
            <w:shd w:val="clear" w:color="auto" w:fill="auto"/>
            <w:tcMar>
              <w:top w:w="0" w:type="dxa"/>
              <w:left w:w="45" w:type="dxa"/>
              <w:bottom w:w="0" w:type="dxa"/>
              <w:right w:w="45" w:type="dxa"/>
            </w:tcMar>
          </w:tcPr>
          <w:p w14:paraId="1BDF3982" w14:textId="77777777" w:rsidR="0049332F" w:rsidRPr="00072033" w:rsidRDefault="0049332F" w:rsidP="0049332F">
            <w:pPr>
              <w:spacing w:after="0"/>
              <w:jc w:val="both"/>
              <w:rPr>
                <w:rFonts w:eastAsia="Palatino Linotype"/>
                <w:szCs w:val="24"/>
              </w:rPr>
            </w:pPr>
          </w:p>
        </w:tc>
      </w:tr>
      <w:tr w:rsidR="0049332F" w:rsidRPr="00072033" w14:paraId="7FEC49B2" w14:textId="77777777" w:rsidTr="002A4B99">
        <w:trPr>
          <w:trHeight w:val="477"/>
          <w:jc w:val="center"/>
        </w:trPr>
        <w:tc>
          <w:tcPr>
            <w:tcW w:w="556" w:type="dxa"/>
            <w:vMerge/>
            <w:shd w:val="clear" w:color="auto" w:fill="auto"/>
            <w:vAlign w:val="center"/>
          </w:tcPr>
          <w:p w14:paraId="776C0F5D" w14:textId="77777777" w:rsidR="0049332F" w:rsidRPr="00072033" w:rsidRDefault="0049332F" w:rsidP="0049332F">
            <w:pPr>
              <w:spacing w:after="0"/>
              <w:jc w:val="both"/>
              <w:rPr>
                <w:rFonts w:eastAsia="Palatino Linotype"/>
                <w:szCs w:val="24"/>
              </w:rPr>
            </w:pPr>
          </w:p>
        </w:tc>
        <w:tc>
          <w:tcPr>
            <w:tcW w:w="612" w:type="dxa"/>
            <w:tcBorders>
              <w:right w:val="single" w:sz="4" w:space="0" w:color="auto"/>
            </w:tcBorders>
            <w:shd w:val="clear" w:color="auto" w:fill="auto"/>
            <w:tcMar>
              <w:top w:w="0" w:type="dxa"/>
              <w:left w:w="45" w:type="dxa"/>
              <w:bottom w:w="0" w:type="dxa"/>
              <w:right w:w="45" w:type="dxa"/>
            </w:tcMar>
            <w:vAlign w:val="center"/>
          </w:tcPr>
          <w:p w14:paraId="07965E58" w14:textId="77777777" w:rsidR="0049332F" w:rsidRPr="00072033" w:rsidRDefault="0049332F" w:rsidP="0049332F">
            <w:pPr>
              <w:spacing w:after="0"/>
              <w:jc w:val="center"/>
              <w:rPr>
                <w:rFonts w:eastAsia="Palatino Linotype"/>
                <w:szCs w:val="24"/>
              </w:rPr>
            </w:pPr>
            <w:r>
              <w:rPr>
                <w:rFonts w:eastAsia="Palatino Linotype"/>
                <w:szCs w:val="24"/>
              </w:rPr>
              <w:t>a.1)</w:t>
            </w:r>
          </w:p>
        </w:tc>
        <w:tc>
          <w:tcPr>
            <w:tcW w:w="7308" w:type="dxa"/>
            <w:tcBorders>
              <w:left w:val="single" w:sz="4" w:space="0" w:color="auto"/>
              <w:right w:val="single" w:sz="4" w:space="0" w:color="auto"/>
            </w:tcBorders>
            <w:shd w:val="clear" w:color="auto" w:fill="auto"/>
            <w:vAlign w:val="center"/>
          </w:tcPr>
          <w:p w14:paraId="2EAE1DAD" w14:textId="77777777" w:rsidR="0049332F" w:rsidRPr="00134788" w:rsidRDefault="0049332F" w:rsidP="0049332F">
            <w:pPr>
              <w:autoSpaceDE w:val="0"/>
              <w:autoSpaceDN w:val="0"/>
              <w:adjustRightInd w:val="0"/>
              <w:spacing w:after="0"/>
              <w:ind w:left="0"/>
              <w:jc w:val="both"/>
              <w:rPr>
                <w:szCs w:val="24"/>
                <w:lang w:val="pt-BR"/>
              </w:rPr>
            </w:pPr>
            <w:r w:rsidRPr="00134788">
              <w:rPr>
                <w:szCs w:val="24"/>
                <w:lang w:val="pt-BR"/>
              </w:rPr>
              <w:t>Participarea la programe de dezvoltare profesională/cursuri de formare în specificul postului (3 puncte/program/curs)</w:t>
            </w:r>
          </w:p>
          <w:p w14:paraId="68B5492A" w14:textId="77777777" w:rsidR="0049332F" w:rsidRPr="00134788" w:rsidRDefault="0049332F" w:rsidP="00570F5C">
            <w:pPr>
              <w:spacing w:after="0"/>
              <w:ind w:left="0" w:firstLine="0"/>
              <w:rPr>
                <w:rFonts w:eastAsia="Palatino Linotype"/>
                <w:szCs w:val="24"/>
                <w:lang w:val="pt-BR"/>
              </w:rPr>
            </w:pPr>
            <w:r w:rsidRPr="00134788">
              <w:rPr>
                <w:b/>
                <w:bCs/>
                <w:i/>
                <w:szCs w:val="24"/>
                <w:lang w:val="pt-BR"/>
              </w:rPr>
              <w:t>Însumarea tuturor punctelor acordate nu poate depăși 6p</w:t>
            </w:r>
          </w:p>
        </w:tc>
        <w:tc>
          <w:tcPr>
            <w:tcW w:w="733" w:type="dxa"/>
            <w:tcBorders>
              <w:left w:val="single" w:sz="4" w:space="0" w:color="auto"/>
            </w:tcBorders>
            <w:shd w:val="clear" w:color="auto" w:fill="auto"/>
            <w:vAlign w:val="center"/>
          </w:tcPr>
          <w:p w14:paraId="0DC4CFDD" w14:textId="77777777" w:rsidR="0049332F" w:rsidRPr="00072033" w:rsidRDefault="0049332F" w:rsidP="0049332F">
            <w:pPr>
              <w:spacing w:after="0"/>
              <w:ind w:left="0" w:firstLine="0"/>
              <w:jc w:val="center"/>
              <w:rPr>
                <w:rFonts w:eastAsia="Palatino Linotype"/>
                <w:szCs w:val="24"/>
              </w:rPr>
            </w:pPr>
            <w:r>
              <w:rPr>
                <w:rFonts w:eastAsia="Palatino Linotype"/>
                <w:szCs w:val="24"/>
              </w:rPr>
              <w:t>6</w:t>
            </w:r>
          </w:p>
        </w:tc>
        <w:tc>
          <w:tcPr>
            <w:tcW w:w="851" w:type="dxa"/>
            <w:shd w:val="clear" w:color="auto" w:fill="auto"/>
            <w:tcMar>
              <w:top w:w="0" w:type="dxa"/>
              <w:left w:w="45" w:type="dxa"/>
              <w:bottom w:w="0" w:type="dxa"/>
              <w:right w:w="45" w:type="dxa"/>
            </w:tcMar>
            <w:vAlign w:val="center"/>
          </w:tcPr>
          <w:p w14:paraId="52671193" w14:textId="77777777" w:rsidR="0049332F" w:rsidRPr="00072033" w:rsidRDefault="0049332F" w:rsidP="0049332F">
            <w:pPr>
              <w:spacing w:after="0"/>
              <w:jc w:val="center"/>
              <w:rPr>
                <w:rFonts w:eastAsia="Palatino Linotype"/>
                <w:b/>
                <w:szCs w:val="24"/>
              </w:rPr>
            </w:pPr>
          </w:p>
        </w:tc>
        <w:tc>
          <w:tcPr>
            <w:tcW w:w="1275" w:type="dxa"/>
            <w:shd w:val="clear" w:color="auto" w:fill="auto"/>
            <w:tcMar>
              <w:top w:w="0" w:type="dxa"/>
              <w:left w:w="45" w:type="dxa"/>
              <w:bottom w:w="0" w:type="dxa"/>
              <w:right w:w="45" w:type="dxa"/>
            </w:tcMar>
          </w:tcPr>
          <w:p w14:paraId="571A0865" w14:textId="77777777" w:rsidR="0049332F" w:rsidRPr="00072033" w:rsidRDefault="0049332F" w:rsidP="0049332F">
            <w:pPr>
              <w:spacing w:after="0"/>
              <w:jc w:val="center"/>
              <w:rPr>
                <w:rFonts w:eastAsia="Palatino Linotype"/>
                <w:szCs w:val="24"/>
              </w:rPr>
            </w:pPr>
          </w:p>
        </w:tc>
        <w:tc>
          <w:tcPr>
            <w:tcW w:w="993" w:type="dxa"/>
          </w:tcPr>
          <w:p w14:paraId="1CC0FC49" w14:textId="77777777" w:rsidR="0049332F" w:rsidRPr="00072033" w:rsidRDefault="0049332F" w:rsidP="0049332F">
            <w:pPr>
              <w:spacing w:after="0"/>
              <w:jc w:val="both"/>
              <w:rPr>
                <w:rFonts w:eastAsia="Palatino Linotype"/>
                <w:szCs w:val="24"/>
              </w:rPr>
            </w:pPr>
          </w:p>
        </w:tc>
        <w:tc>
          <w:tcPr>
            <w:tcW w:w="992" w:type="dxa"/>
          </w:tcPr>
          <w:p w14:paraId="329B3E15" w14:textId="77777777" w:rsidR="0049332F" w:rsidRPr="00072033" w:rsidRDefault="0049332F" w:rsidP="0049332F">
            <w:pPr>
              <w:spacing w:after="0"/>
              <w:jc w:val="both"/>
              <w:rPr>
                <w:rFonts w:eastAsia="Palatino Linotype"/>
                <w:szCs w:val="24"/>
              </w:rPr>
            </w:pPr>
          </w:p>
        </w:tc>
        <w:tc>
          <w:tcPr>
            <w:tcW w:w="850" w:type="dxa"/>
          </w:tcPr>
          <w:p w14:paraId="08A98300" w14:textId="77777777" w:rsidR="0049332F" w:rsidRPr="00072033" w:rsidRDefault="0049332F" w:rsidP="0049332F">
            <w:pPr>
              <w:spacing w:after="0"/>
              <w:jc w:val="both"/>
              <w:rPr>
                <w:rFonts w:eastAsia="Palatino Linotype"/>
                <w:szCs w:val="24"/>
              </w:rPr>
            </w:pPr>
          </w:p>
        </w:tc>
        <w:tc>
          <w:tcPr>
            <w:tcW w:w="993" w:type="dxa"/>
            <w:shd w:val="clear" w:color="auto" w:fill="auto"/>
            <w:tcMar>
              <w:top w:w="0" w:type="dxa"/>
              <w:left w:w="45" w:type="dxa"/>
              <w:bottom w:w="0" w:type="dxa"/>
              <w:right w:w="45" w:type="dxa"/>
            </w:tcMar>
          </w:tcPr>
          <w:p w14:paraId="6A134288" w14:textId="77777777" w:rsidR="0049332F" w:rsidRPr="00072033" w:rsidRDefault="0049332F" w:rsidP="0049332F">
            <w:pPr>
              <w:spacing w:after="0"/>
              <w:jc w:val="both"/>
              <w:rPr>
                <w:rFonts w:eastAsia="Palatino Linotype"/>
                <w:szCs w:val="24"/>
              </w:rPr>
            </w:pPr>
          </w:p>
        </w:tc>
      </w:tr>
      <w:tr w:rsidR="0049332F" w:rsidRPr="00072033" w14:paraId="0677F85D" w14:textId="77777777" w:rsidTr="002A4B99">
        <w:trPr>
          <w:trHeight w:val="477"/>
          <w:jc w:val="center"/>
        </w:trPr>
        <w:tc>
          <w:tcPr>
            <w:tcW w:w="556" w:type="dxa"/>
            <w:vMerge/>
            <w:shd w:val="clear" w:color="auto" w:fill="auto"/>
            <w:vAlign w:val="center"/>
          </w:tcPr>
          <w:p w14:paraId="26D44041" w14:textId="77777777" w:rsidR="0049332F" w:rsidRPr="00072033" w:rsidRDefault="0049332F" w:rsidP="0049332F">
            <w:pPr>
              <w:spacing w:after="0"/>
              <w:jc w:val="both"/>
              <w:rPr>
                <w:rFonts w:eastAsia="Palatino Linotype"/>
                <w:szCs w:val="24"/>
              </w:rPr>
            </w:pPr>
          </w:p>
        </w:tc>
        <w:tc>
          <w:tcPr>
            <w:tcW w:w="612" w:type="dxa"/>
            <w:tcBorders>
              <w:right w:val="single" w:sz="4" w:space="0" w:color="auto"/>
            </w:tcBorders>
            <w:shd w:val="clear" w:color="auto" w:fill="auto"/>
            <w:tcMar>
              <w:top w:w="0" w:type="dxa"/>
              <w:left w:w="45" w:type="dxa"/>
              <w:bottom w:w="0" w:type="dxa"/>
              <w:right w:w="45" w:type="dxa"/>
            </w:tcMar>
            <w:vAlign w:val="center"/>
          </w:tcPr>
          <w:p w14:paraId="37B1CA91" w14:textId="77777777" w:rsidR="0049332F" w:rsidRPr="00072033" w:rsidRDefault="0049332F" w:rsidP="0049332F">
            <w:pPr>
              <w:spacing w:after="0"/>
              <w:jc w:val="center"/>
              <w:rPr>
                <w:rFonts w:eastAsia="Palatino Linotype"/>
                <w:szCs w:val="24"/>
              </w:rPr>
            </w:pPr>
            <w:r>
              <w:rPr>
                <w:rFonts w:eastAsia="Palatino Linotype"/>
                <w:szCs w:val="24"/>
              </w:rPr>
              <w:t>a.2)</w:t>
            </w:r>
          </w:p>
        </w:tc>
        <w:tc>
          <w:tcPr>
            <w:tcW w:w="7308" w:type="dxa"/>
            <w:tcBorders>
              <w:left w:val="single" w:sz="4" w:space="0" w:color="auto"/>
              <w:right w:val="single" w:sz="4" w:space="0" w:color="auto"/>
            </w:tcBorders>
            <w:shd w:val="clear" w:color="auto" w:fill="auto"/>
            <w:vAlign w:val="center"/>
          </w:tcPr>
          <w:p w14:paraId="3AB4E50F" w14:textId="77777777" w:rsidR="0049332F" w:rsidRPr="00134788" w:rsidRDefault="0049332F" w:rsidP="0049332F">
            <w:pPr>
              <w:autoSpaceDE w:val="0"/>
              <w:autoSpaceDN w:val="0"/>
              <w:adjustRightInd w:val="0"/>
              <w:spacing w:after="0"/>
              <w:ind w:left="0"/>
              <w:jc w:val="both"/>
              <w:rPr>
                <w:szCs w:val="24"/>
                <w:lang w:val="pt-BR"/>
              </w:rPr>
            </w:pPr>
            <w:r w:rsidRPr="00134788">
              <w:rPr>
                <w:szCs w:val="24"/>
                <w:lang w:val="pt-BR"/>
              </w:rPr>
              <w:t>Valorificarea competențelor dobândite, justificare prin decizii de delegare a atribuțiilor emise de către conducerea instituției (2 puncte/decizie privind delegarea de atribuții)</w:t>
            </w:r>
          </w:p>
          <w:p w14:paraId="48C435C2" w14:textId="77777777" w:rsidR="0049332F" w:rsidRPr="00134788" w:rsidRDefault="0049332F" w:rsidP="0049332F">
            <w:pPr>
              <w:spacing w:after="0"/>
              <w:ind w:left="0" w:firstLine="0"/>
              <w:rPr>
                <w:rFonts w:eastAsia="Palatino Linotype"/>
                <w:szCs w:val="24"/>
                <w:lang w:val="pt-BR"/>
              </w:rPr>
            </w:pPr>
            <w:r w:rsidRPr="00134788">
              <w:rPr>
                <w:b/>
                <w:bCs/>
                <w:i/>
                <w:szCs w:val="24"/>
                <w:lang w:val="pt-BR"/>
              </w:rPr>
              <w:t>Însumarea tuturor punctelor acordate nu poate depăși 4p</w:t>
            </w:r>
          </w:p>
        </w:tc>
        <w:tc>
          <w:tcPr>
            <w:tcW w:w="733" w:type="dxa"/>
            <w:tcBorders>
              <w:left w:val="single" w:sz="4" w:space="0" w:color="auto"/>
            </w:tcBorders>
            <w:shd w:val="clear" w:color="auto" w:fill="auto"/>
            <w:vAlign w:val="center"/>
          </w:tcPr>
          <w:p w14:paraId="2A4F2DFE" w14:textId="77777777" w:rsidR="0049332F" w:rsidRPr="00072033" w:rsidRDefault="0049332F" w:rsidP="0049332F">
            <w:pPr>
              <w:spacing w:after="0"/>
              <w:jc w:val="center"/>
              <w:rPr>
                <w:rFonts w:eastAsia="Palatino Linotype"/>
                <w:szCs w:val="24"/>
              </w:rPr>
            </w:pPr>
            <w:r>
              <w:rPr>
                <w:rFonts w:eastAsia="Palatino Linotype"/>
                <w:szCs w:val="24"/>
              </w:rPr>
              <w:t>4</w:t>
            </w:r>
          </w:p>
        </w:tc>
        <w:tc>
          <w:tcPr>
            <w:tcW w:w="851" w:type="dxa"/>
            <w:shd w:val="clear" w:color="auto" w:fill="auto"/>
            <w:tcMar>
              <w:top w:w="0" w:type="dxa"/>
              <w:left w:w="45" w:type="dxa"/>
              <w:bottom w:w="0" w:type="dxa"/>
              <w:right w:w="45" w:type="dxa"/>
            </w:tcMar>
            <w:vAlign w:val="center"/>
          </w:tcPr>
          <w:p w14:paraId="3AA42CEF" w14:textId="77777777" w:rsidR="0049332F" w:rsidRPr="00072033" w:rsidRDefault="0049332F" w:rsidP="0049332F">
            <w:pPr>
              <w:spacing w:after="0"/>
              <w:jc w:val="center"/>
              <w:rPr>
                <w:rFonts w:eastAsia="Palatino Linotype"/>
                <w:b/>
                <w:szCs w:val="24"/>
              </w:rPr>
            </w:pPr>
          </w:p>
        </w:tc>
        <w:tc>
          <w:tcPr>
            <w:tcW w:w="1275" w:type="dxa"/>
            <w:shd w:val="clear" w:color="auto" w:fill="auto"/>
            <w:tcMar>
              <w:top w:w="0" w:type="dxa"/>
              <w:left w:w="45" w:type="dxa"/>
              <w:bottom w:w="0" w:type="dxa"/>
              <w:right w:w="45" w:type="dxa"/>
            </w:tcMar>
          </w:tcPr>
          <w:p w14:paraId="475CA77D" w14:textId="77777777" w:rsidR="0049332F" w:rsidRPr="00072033" w:rsidRDefault="0049332F" w:rsidP="0049332F">
            <w:pPr>
              <w:spacing w:after="0"/>
              <w:jc w:val="center"/>
              <w:rPr>
                <w:rFonts w:eastAsia="Palatino Linotype"/>
                <w:szCs w:val="24"/>
              </w:rPr>
            </w:pPr>
          </w:p>
        </w:tc>
        <w:tc>
          <w:tcPr>
            <w:tcW w:w="993" w:type="dxa"/>
          </w:tcPr>
          <w:p w14:paraId="48923802" w14:textId="77777777" w:rsidR="0049332F" w:rsidRPr="00072033" w:rsidRDefault="0049332F" w:rsidP="0049332F">
            <w:pPr>
              <w:spacing w:after="0"/>
              <w:jc w:val="both"/>
              <w:rPr>
                <w:rFonts w:eastAsia="Palatino Linotype"/>
                <w:szCs w:val="24"/>
              </w:rPr>
            </w:pPr>
          </w:p>
        </w:tc>
        <w:tc>
          <w:tcPr>
            <w:tcW w:w="992" w:type="dxa"/>
          </w:tcPr>
          <w:p w14:paraId="2C7B7726" w14:textId="77777777" w:rsidR="0049332F" w:rsidRPr="00072033" w:rsidRDefault="0049332F" w:rsidP="0049332F">
            <w:pPr>
              <w:spacing w:after="0"/>
              <w:jc w:val="both"/>
              <w:rPr>
                <w:rFonts w:eastAsia="Palatino Linotype"/>
                <w:szCs w:val="24"/>
              </w:rPr>
            </w:pPr>
          </w:p>
        </w:tc>
        <w:tc>
          <w:tcPr>
            <w:tcW w:w="850" w:type="dxa"/>
          </w:tcPr>
          <w:p w14:paraId="1796BF27" w14:textId="77777777" w:rsidR="0049332F" w:rsidRPr="00072033" w:rsidRDefault="0049332F" w:rsidP="0049332F">
            <w:pPr>
              <w:spacing w:after="0"/>
              <w:jc w:val="both"/>
              <w:rPr>
                <w:rFonts w:eastAsia="Palatino Linotype"/>
                <w:szCs w:val="24"/>
              </w:rPr>
            </w:pPr>
          </w:p>
        </w:tc>
        <w:tc>
          <w:tcPr>
            <w:tcW w:w="993" w:type="dxa"/>
            <w:shd w:val="clear" w:color="auto" w:fill="auto"/>
            <w:tcMar>
              <w:top w:w="0" w:type="dxa"/>
              <w:left w:w="45" w:type="dxa"/>
              <w:bottom w:w="0" w:type="dxa"/>
              <w:right w:w="45" w:type="dxa"/>
            </w:tcMar>
          </w:tcPr>
          <w:p w14:paraId="0D30068D" w14:textId="77777777" w:rsidR="0049332F" w:rsidRPr="00072033" w:rsidRDefault="0049332F" w:rsidP="0049332F">
            <w:pPr>
              <w:spacing w:after="0"/>
              <w:jc w:val="both"/>
              <w:rPr>
                <w:rFonts w:eastAsia="Palatino Linotype"/>
                <w:szCs w:val="24"/>
              </w:rPr>
            </w:pPr>
          </w:p>
        </w:tc>
      </w:tr>
      <w:tr w:rsidR="0049332F" w:rsidRPr="00072033" w14:paraId="46291018" w14:textId="77777777" w:rsidTr="00C90D9D">
        <w:trPr>
          <w:trHeight w:val="527"/>
          <w:jc w:val="center"/>
        </w:trPr>
        <w:tc>
          <w:tcPr>
            <w:tcW w:w="556" w:type="dxa"/>
            <w:vMerge/>
            <w:shd w:val="clear" w:color="auto" w:fill="auto"/>
            <w:vAlign w:val="center"/>
          </w:tcPr>
          <w:p w14:paraId="437FB08C" w14:textId="77777777" w:rsidR="0049332F" w:rsidRPr="00072033" w:rsidRDefault="0049332F" w:rsidP="0049332F">
            <w:pPr>
              <w:widowControl w:val="0"/>
              <w:pBdr>
                <w:top w:val="nil"/>
                <w:left w:val="nil"/>
                <w:bottom w:val="nil"/>
                <w:right w:val="nil"/>
                <w:between w:val="nil"/>
              </w:pBdr>
              <w:spacing w:after="0" w:line="276" w:lineRule="auto"/>
              <w:rPr>
                <w:rFonts w:eastAsia="Palatino Linotype"/>
                <w:szCs w:val="24"/>
              </w:rPr>
            </w:pPr>
          </w:p>
        </w:tc>
        <w:tc>
          <w:tcPr>
            <w:tcW w:w="8653" w:type="dxa"/>
            <w:gridSpan w:val="3"/>
            <w:shd w:val="clear" w:color="auto" w:fill="auto"/>
            <w:tcMar>
              <w:top w:w="0" w:type="dxa"/>
              <w:left w:w="45" w:type="dxa"/>
              <w:bottom w:w="0" w:type="dxa"/>
              <w:right w:w="45" w:type="dxa"/>
            </w:tcMar>
          </w:tcPr>
          <w:p w14:paraId="14A4BD82" w14:textId="77777777" w:rsidR="0049332F" w:rsidRPr="00134788" w:rsidRDefault="0049332F" w:rsidP="0049332F">
            <w:pPr>
              <w:autoSpaceDE w:val="0"/>
              <w:autoSpaceDN w:val="0"/>
              <w:adjustRightInd w:val="0"/>
              <w:spacing w:after="0"/>
              <w:ind w:left="0"/>
              <w:jc w:val="both"/>
              <w:rPr>
                <w:szCs w:val="24"/>
                <w:lang w:val="pt-BR"/>
              </w:rPr>
            </w:pPr>
            <w:r w:rsidRPr="00134788">
              <w:rPr>
                <w:rFonts w:eastAsia="Palatino Linotype"/>
                <w:szCs w:val="24"/>
                <w:lang w:val="pt-BR"/>
              </w:rPr>
              <w:t xml:space="preserve">b) </w:t>
            </w:r>
            <w:r w:rsidRPr="00134788">
              <w:rPr>
                <w:szCs w:val="24"/>
                <w:lang w:val="pt-BR"/>
              </w:rPr>
              <w:t>Elaborarea de cărți/articole/lucrări științifice în publicații înregistrate cu ISBN/ISSN</w:t>
            </w:r>
          </w:p>
          <w:p w14:paraId="0F06E51E" w14:textId="77777777" w:rsidR="0049332F" w:rsidRPr="004F3384" w:rsidRDefault="008B6F81" w:rsidP="0049332F">
            <w:pPr>
              <w:pStyle w:val="ListParagraph"/>
              <w:numPr>
                <w:ilvl w:val="0"/>
                <w:numId w:val="14"/>
              </w:numPr>
              <w:autoSpaceDE w:val="0"/>
              <w:autoSpaceDN w:val="0"/>
              <w:adjustRightInd w:val="0"/>
              <w:spacing w:after="0"/>
              <w:jc w:val="both"/>
              <w:rPr>
                <w:rFonts w:ascii="Times New Roman" w:hAnsi="Times New Roman"/>
                <w:sz w:val="24"/>
                <w:szCs w:val="24"/>
              </w:rPr>
            </w:pPr>
            <w:r>
              <w:rPr>
                <w:rFonts w:ascii="Times New Roman" w:hAnsi="Times New Roman"/>
                <w:sz w:val="24"/>
                <w:szCs w:val="24"/>
              </w:rPr>
              <w:t>5</w:t>
            </w:r>
            <w:r w:rsidR="0049332F" w:rsidRPr="004F3384">
              <w:rPr>
                <w:rFonts w:ascii="Times New Roman" w:hAnsi="Times New Roman"/>
                <w:sz w:val="24"/>
                <w:szCs w:val="24"/>
              </w:rPr>
              <w:t xml:space="preserve"> p/carte;</w:t>
            </w:r>
          </w:p>
          <w:p w14:paraId="16906EEA" w14:textId="77777777" w:rsidR="0049332F" w:rsidRPr="004F3384" w:rsidRDefault="008B6F81" w:rsidP="0049332F">
            <w:pPr>
              <w:pStyle w:val="ListParagraph"/>
              <w:numPr>
                <w:ilvl w:val="0"/>
                <w:numId w:val="14"/>
              </w:numPr>
              <w:autoSpaceDE w:val="0"/>
              <w:autoSpaceDN w:val="0"/>
              <w:adjustRightInd w:val="0"/>
              <w:spacing w:after="0"/>
              <w:jc w:val="both"/>
              <w:rPr>
                <w:rFonts w:ascii="Times New Roman" w:hAnsi="Times New Roman"/>
                <w:sz w:val="24"/>
                <w:szCs w:val="24"/>
              </w:rPr>
            </w:pPr>
            <w:r>
              <w:rPr>
                <w:rFonts w:ascii="Times New Roman" w:hAnsi="Times New Roman"/>
                <w:sz w:val="24"/>
                <w:szCs w:val="24"/>
              </w:rPr>
              <w:t>2</w:t>
            </w:r>
            <w:r w:rsidR="0049332F">
              <w:rPr>
                <w:rFonts w:ascii="Times New Roman" w:hAnsi="Times New Roman"/>
                <w:sz w:val="24"/>
                <w:szCs w:val="24"/>
              </w:rPr>
              <w:t xml:space="preserve"> </w:t>
            </w:r>
            <w:r w:rsidR="0049332F" w:rsidRPr="004F3384">
              <w:rPr>
                <w:rFonts w:ascii="Times New Roman" w:hAnsi="Times New Roman"/>
                <w:sz w:val="24"/>
                <w:szCs w:val="24"/>
              </w:rPr>
              <w:t>p/articol</w:t>
            </w:r>
            <w:r>
              <w:rPr>
                <w:rFonts w:ascii="Times New Roman" w:hAnsi="Times New Roman"/>
                <w:sz w:val="24"/>
                <w:szCs w:val="24"/>
              </w:rPr>
              <w:t>/lucrare științifică</w:t>
            </w:r>
            <w:r w:rsidR="0049332F" w:rsidRPr="004F3384">
              <w:rPr>
                <w:rFonts w:ascii="Times New Roman" w:hAnsi="Times New Roman"/>
                <w:sz w:val="24"/>
                <w:szCs w:val="24"/>
              </w:rPr>
              <w:t>;</w:t>
            </w:r>
          </w:p>
          <w:p w14:paraId="3DFBD7A2" w14:textId="77777777" w:rsidR="0049332F" w:rsidRPr="004233CA" w:rsidRDefault="0049332F" w:rsidP="0049332F">
            <w:pPr>
              <w:pStyle w:val="ListParagraph"/>
              <w:autoSpaceDE w:val="0"/>
              <w:autoSpaceDN w:val="0"/>
              <w:adjustRightInd w:val="0"/>
              <w:spacing w:after="0"/>
              <w:jc w:val="both"/>
              <w:rPr>
                <w:rFonts w:ascii="Times New Roman" w:hAnsi="Times New Roman"/>
                <w:sz w:val="24"/>
                <w:szCs w:val="24"/>
              </w:rPr>
            </w:pPr>
            <w:r w:rsidRPr="004F3384">
              <w:rPr>
                <w:rFonts w:ascii="Times New Roman" w:hAnsi="Times New Roman"/>
                <w:b/>
                <w:bCs/>
                <w:i/>
                <w:sz w:val="24"/>
                <w:szCs w:val="24"/>
              </w:rPr>
              <w:t xml:space="preserve"> Însumarea tuturor punc</w:t>
            </w:r>
            <w:r w:rsidR="008B6F81">
              <w:rPr>
                <w:rFonts w:ascii="Times New Roman" w:hAnsi="Times New Roman"/>
                <w:b/>
                <w:bCs/>
                <w:i/>
                <w:sz w:val="24"/>
                <w:szCs w:val="24"/>
              </w:rPr>
              <w:t>telor acordate nu poate depăși 10</w:t>
            </w:r>
            <w:r w:rsidRPr="004F3384">
              <w:rPr>
                <w:rFonts w:ascii="Times New Roman" w:hAnsi="Times New Roman"/>
                <w:b/>
                <w:bCs/>
                <w:i/>
                <w:sz w:val="24"/>
                <w:szCs w:val="24"/>
              </w:rPr>
              <w:t xml:space="preserve"> p.</w:t>
            </w:r>
          </w:p>
        </w:tc>
        <w:tc>
          <w:tcPr>
            <w:tcW w:w="851" w:type="dxa"/>
            <w:shd w:val="clear" w:color="auto" w:fill="auto"/>
            <w:tcMar>
              <w:top w:w="0" w:type="dxa"/>
              <w:left w:w="45" w:type="dxa"/>
              <w:bottom w:w="0" w:type="dxa"/>
              <w:right w:w="45" w:type="dxa"/>
            </w:tcMar>
            <w:vAlign w:val="center"/>
          </w:tcPr>
          <w:p w14:paraId="018C266A" w14:textId="77777777" w:rsidR="0049332F" w:rsidRPr="00072033" w:rsidRDefault="008B6F81" w:rsidP="0049332F">
            <w:pPr>
              <w:spacing w:after="0"/>
              <w:jc w:val="center"/>
              <w:rPr>
                <w:rFonts w:eastAsia="Palatino Linotype"/>
                <w:b/>
                <w:szCs w:val="24"/>
              </w:rPr>
            </w:pPr>
            <w:r>
              <w:rPr>
                <w:rFonts w:eastAsia="Palatino Linotype"/>
                <w:b/>
                <w:szCs w:val="24"/>
              </w:rPr>
              <w:t>10</w:t>
            </w:r>
          </w:p>
        </w:tc>
        <w:tc>
          <w:tcPr>
            <w:tcW w:w="1275" w:type="dxa"/>
            <w:shd w:val="clear" w:color="auto" w:fill="auto"/>
            <w:tcMar>
              <w:top w:w="0" w:type="dxa"/>
              <w:left w:w="45" w:type="dxa"/>
              <w:bottom w:w="0" w:type="dxa"/>
              <w:right w:w="45" w:type="dxa"/>
            </w:tcMar>
          </w:tcPr>
          <w:p w14:paraId="78AA6BB3" w14:textId="77777777" w:rsidR="0049332F" w:rsidRPr="00072033" w:rsidRDefault="0049332F" w:rsidP="0049332F">
            <w:pPr>
              <w:spacing w:after="0"/>
              <w:jc w:val="center"/>
              <w:rPr>
                <w:rFonts w:eastAsia="Palatino Linotype"/>
                <w:szCs w:val="24"/>
              </w:rPr>
            </w:pPr>
          </w:p>
        </w:tc>
        <w:tc>
          <w:tcPr>
            <w:tcW w:w="993" w:type="dxa"/>
          </w:tcPr>
          <w:p w14:paraId="3CF29EE6" w14:textId="77777777" w:rsidR="0049332F" w:rsidRPr="00072033" w:rsidRDefault="0049332F" w:rsidP="0049332F">
            <w:pPr>
              <w:spacing w:after="0"/>
              <w:jc w:val="both"/>
              <w:rPr>
                <w:rFonts w:eastAsia="Palatino Linotype"/>
                <w:szCs w:val="24"/>
              </w:rPr>
            </w:pPr>
          </w:p>
        </w:tc>
        <w:tc>
          <w:tcPr>
            <w:tcW w:w="992" w:type="dxa"/>
          </w:tcPr>
          <w:p w14:paraId="42C6C016" w14:textId="77777777" w:rsidR="0049332F" w:rsidRPr="00072033" w:rsidRDefault="0049332F" w:rsidP="0049332F">
            <w:pPr>
              <w:spacing w:after="0"/>
              <w:jc w:val="both"/>
              <w:rPr>
                <w:rFonts w:eastAsia="Palatino Linotype"/>
                <w:szCs w:val="24"/>
              </w:rPr>
            </w:pPr>
          </w:p>
        </w:tc>
        <w:tc>
          <w:tcPr>
            <w:tcW w:w="850" w:type="dxa"/>
          </w:tcPr>
          <w:p w14:paraId="5DC3E05C" w14:textId="77777777" w:rsidR="0049332F" w:rsidRPr="00072033" w:rsidRDefault="0049332F" w:rsidP="0049332F">
            <w:pPr>
              <w:spacing w:after="0"/>
              <w:jc w:val="both"/>
              <w:rPr>
                <w:rFonts w:eastAsia="Palatino Linotype"/>
                <w:szCs w:val="24"/>
              </w:rPr>
            </w:pPr>
          </w:p>
        </w:tc>
        <w:tc>
          <w:tcPr>
            <w:tcW w:w="993" w:type="dxa"/>
            <w:shd w:val="clear" w:color="auto" w:fill="auto"/>
            <w:tcMar>
              <w:top w:w="0" w:type="dxa"/>
              <w:left w:w="45" w:type="dxa"/>
              <w:bottom w:w="0" w:type="dxa"/>
              <w:right w:w="45" w:type="dxa"/>
            </w:tcMar>
          </w:tcPr>
          <w:p w14:paraId="3E83177E" w14:textId="77777777" w:rsidR="0049332F" w:rsidRPr="00072033" w:rsidRDefault="0049332F" w:rsidP="0049332F">
            <w:pPr>
              <w:spacing w:after="0"/>
              <w:jc w:val="both"/>
              <w:rPr>
                <w:rFonts w:eastAsia="Palatino Linotype"/>
                <w:szCs w:val="24"/>
              </w:rPr>
            </w:pPr>
          </w:p>
        </w:tc>
      </w:tr>
      <w:tr w:rsidR="0049332F" w:rsidRPr="00072033" w14:paraId="67FFC296" w14:textId="77777777" w:rsidTr="00C90D9D">
        <w:trPr>
          <w:trHeight w:val="469"/>
          <w:jc w:val="center"/>
        </w:trPr>
        <w:tc>
          <w:tcPr>
            <w:tcW w:w="556" w:type="dxa"/>
            <w:vMerge/>
            <w:shd w:val="clear" w:color="auto" w:fill="auto"/>
            <w:vAlign w:val="center"/>
          </w:tcPr>
          <w:p w14:paraId="305B41F6" w14:textId="77777777" w:rsidR="0049332F" w:rsidRPr="00072033" w:rsidRDefault="0049332F" w:rsidP="0049332F">
            <w:pPr>
              <w:widowControl w:val="0"/>
              <w:pBdr>
                <w:top w:val="nil"/>
                <w:left w:val="nil"/>
                <w:bottom w:val="nil"/>
                <w:right w:val="nil"/>
                <w:between w:val="nil"/>
              </w:pBdr>
              <w:spacing w:after="0" w:line="276" w:lineRule="auto"/>
              <w:rPr>
                <w:rFonts w:eastAsia="Palatino Linotype"/>
                <w:szCs w:val="24"/>
              </w:rPr>
            </w:pPr>
          </w:p>
        </w:tc>
        <w:tc>
          <w:tcPr>
            <w:tcW w:w="8653" w:type="dxa"/>
            <w:gridSpan w:val="3"/>
            <w:shd w:val="clear" w:color="auto" w:fill="auto"/>
            <w:tcMar>
              <w:top w:w="0" w:type="dxa"/>
              <w:left w:w="45" w:type="dxa"/>
              <w:bottom w:w="0" w:type="dxa"/>
              <w:right w:w="45" w:type="dxa"/>
            </w:tcMar>
          </w:tcPr>
          <w:p w14:paraId="37FE3AA8" w14:textId="440899FE" w:rsidR="0049332F" w:rsidRPr="0095550D" w:rsidRDefault="0049332F" w:rsidP="0049332F">
            <w:pPr>
              <w:pStyle w:val="ListParagraph"/>
              <w:numPr>
                <w:ilvl w:val="0"/>
                <w:numId w:val="16"/>
              </w:numPr>
              <w:autoSpaceDE w:val="0"/>
              <w:autoSpaceDN w:val="0"/>
              <w:adjustRightInd w:val="0"/>
              <w:spacing w:after="0"/>
              <w:jc w:val="both"/>
              <w:rPr>
                <w:rFonts w:ascii="Times New Roman" w:hAnsi="Times New Roman"/>
                <w:sz w:val="24"/>
                <w:szCs w:val="24"/>
              </w:rPr>
            </w:pPr>
            <w:r w:rsidRPr="0095550D">
              <w:rPr>
                <w:rFonts w:ascii="Times New Roman" w:hAnsi="Times New Roman"/>
                <w:sz w:val="24"/>
                <w:szCs w:val="24"/>
              </w:rPr>
              <w:t>Membru în comisia de evaluare și asigurare a calității în educație, PSI și situații de urgență, comisia de etică, comisia de monitorizare a implementării și dezvoltării sistemului de control intern/managerial etc. (</w:t>
            </w:r>
            <w:r w:rsidR="00134788">
              <w:rPr>
                <w:rFonts w:ascii="Times New Roman" w:hAnsi="Times New Roman"/>
                <w:sz w:val="24"/>
                <w:szCs w:val="24"/>
              </w:rPr>
              <w:t>1</w:t>
            </w:r>
            <w:r w:rsidRPr="0095550D">
              <w:rPr>
                <w:rFonts w:ascii="Times New Roman" w:hAnsi="Times New Roman"/>
                <w:sz w:val="24"/>
                <w:szCs w:val="24"/>
              </w:rPr>
              <w:t>p/calitate în comisie)</w:t>
            </w:r>
          </w:p>
          <w:p w14:paraId="2F1D1307" w14:textId="1BE3394E" w:rsidR="0049332F" w:rsidRPr="0095550D" w:rsidRDefault="0049332F" w:rsidP="0049332F">
            <w:pPr>
              <w:pStyle w:val="ListParagraph"/>
              <w:autoSpaceDE w:val="0"/>
              <w:autoSpaceDN w:val="0"/>
              <w:adjustRightInd w:val="0"/>
              <w:spacing w:after="0"/>
              <w:jc w:val="both"/>
              <w:rPr>
                <w:rFonts w:ascii="Times New Roman" w:hAnsi="Times New Roman"/>
                <w:sz w:val="24"/>
                <w:szCs w:val="24"/>
              </w:rPr>
            </w:pPr>
            <w:r w:rsidRPr="0095550D">
              <w:rPr>
                <w:rFonts w:ascii="Times New Roman" w:hAnsi="Times New Roman"/>
                <w:b/>
                <w:bCs/>
                <w:i/>
                <w:sz w:val="24"/>
                <w:szCs w:val="24"/>
              </w:rPr>
              <w:t xml:space="preserve">Însumarea tuturor punctelor acordate nu poate depăși </w:t>
            </w:r>
            <w:r w:rsidR="00134788">
              <w:rPr>
                <w:rFonts w:ascii="Times New Roman" w:hAnsi="Times New Roman"/>
                <w:b/>
                <w:bCs/>
                <w:i/>
                <w:sz w:val="24"/>
                <w:szCs w:val="24"/>
              </w:rPr>
              <w:t>7</w:t>
            </w:r>
            <w:r w:rsidRPr="0095550D">
              <w:rPr>
                <w:rFonts w:ascii="Times New Roman" w:hAnsi="Times New Roman"/>
                <w:b/>
                <w:bCs/>
                <w:i/>
                <w:sz w:val="24"/>
                <w:szCs w:val="24"/>
              </w:rPr>
              <w:t xml:space="preserve"> p.</w:t>
            </w:r>
          </w:p>
        </w:tc>
        <w:tc>
          <w:tcPr>
            <w:tcW w:w="851" w:type="dxa"/>
            <w:shd w:val="clear" w:color="auto" w:fill="auto"/>
            <w:tcMar>
              <w:top w:w="0" w:type="dxa"/>
              <w:left w:w="45" w:type="dxa"/>
              <w:bottom w:w="0" w:type="dxa"/>
              <w:right w:w="45" w:type="dxa"/>
            </w:tcMar>
            <w:vAlign w:val="center"/>
          </w:tcPr>
          <w:p w14:paraId="096FBEC6" w14:textId="7720D27D" w:rsidR="0049332F" w:rsidRPr="00072033" w:rsidRDefault="00134788" w:rsidP="0049332F">
            <w:pPr>
              <w:spacing w:after="0"/>
              <w:jc w:val="center"/>
              <w:rPr>
                <w:rFonts w:eastAsia="Palatino Linotype"/>
                <w:b/>
                <w:szCs w:val="24"/>
              </w:rPr>
            </w:pPr>
            <w:r>
              <w:rPr>
                <w:rFonts w:eastAsia="Palatino Linotype"/>
                <w:b/>
                <w:szCs w:val="24"/>
              </w:rPr>
              <w:t>7</w:t>
            </w:r>
          </w:p>
        </w:tc>
        <w:tc>
          <w:tcPr>
            <w:tcW w:w="1275" w:type="dxa"/>
            <w:shd w:val="clear" w:color="auto" w:fill="auto"/>
            <w:tcMar>
              <w:top w:w="0" w:type="dxa"/>
              <w:left w:w="45" w:type="dxa"/>
              <w:bottom w:w="0" w:type="dxa"/>
              <w:right w:w="45" w:type="dxa"/>
            </w:tcMar>
          </w:tcPr>
          <w:p w14:paraId="1EF6737F" w14:textId="77777777" w:rsidR="0049332F" w:rsidRPr="00072033" w:rsidRDefault="0049332F" w:rsidP="0049332F">
            <w:pPr>
              <w:spacing w:after="0"/>
              <w:jc w:val="center"/>
              <w:rPr>
                <w:rFonts w:eastAsia="Palatino Linotype"/>
                <w:szCs w:val="24"/>
              </w:rPr>
            </w:pPr>
          </w:p>
        </w:tc>
        <w:tc>
          <w:tcPr>
            <w:tcW w:w="993" w:type="dxa"/>
          </w:tcPr>
          <w:p w14:paraId="6FB98023" w14:textId="77777777" w:rsidR="0049332F" w:rsidRPr="00072033" w:rsidRDefault="0049332F" w:rsidP="0049332F">
            <w:pPr>
              <w:spacing w:after="0"/>
              <w:jc w:val="both"/>
              <w:rPr>
                <w:rFonts w:eastAsia="Palatino Linotype"/>
                <w:szCs w:val="24"/>
              </w:rPr>
            </w:pPr>
          </w:p>
        </w:tc>
        <w:tc>
          <w:tcPr>
            <w:tcW w:w="992" w:type="dxa"/>
          </w:tcPr>
          <w:p w14:paraId="3A75B6FA" w14:textId="77777777" w:rsidR="0049332F" w:rsidRPr="00072033" w:rsidRDefault="0049332F" w:rsidP="0049332F">
            <w:pPr>
              <w:spacing w:after="0"/>
              <w:jc w:val="both"/>
              <w:rPr>
                <w:rFonts w:eastAsia="Palatino Linotype"/>
                <w:szCs w:val="24"/>
              </w:rPr>
            </w:pPr>
          </w:p>
        </w:tc>
        <w:tc>
          <w:tcPr>
            <w:tcW w:w="850" w:type="dxa"/>
          </w:tcPr>
          <w:p w14:paraId="50F95CD3" w14:textId="77777777" w:rsidR="0049332F" w:rsidRPr="00072033" w:rsidRDefault="0049332F" w:rsidP="0049332F">
            <w:pPr>
              <w:spacing w:after="0"/>
              <w:jc w:val="both"/>
              <w:rPr>
                <w:rFonts w:eastAsia="Palatino Linotype"/>
                <w:szCs w:val="24"/>
              </w:rPr>
            </w:pPr>
          </w:p>
        </w:tc>
        <w:tc>
          <w:tcPr>
            <w:tcW w:w="993" w:type="dxa"/>
            <w:shd w:val="clear" w:color="auto" w:fill="auto"/>
            <w:tcMar>
              <w:top w:w="0" w:type="dxa"/>
              <w:left w:w="45" w:type="dxa"/>
              <w:bottom w:w="0" w:type="dxa"/>
              <w:right w:w="45" w:type="dxa"/>
            </w:tcMar>
          </w:tcPr>
          <w:p w14:paraId="096AF9D9" w14:textId="77777777" w:rsidR="0049332F" w:rsidRPr="00072033" w:rsidRDefault="0049332F" w:rsidP="0049332F">
            <w:pPr>
              <w:spacing w:after="0"/>
              <w:jc w:val="both"/>
              <w:rPr>
                <w:rFonts w:eastAsia="Palatino Linotype"/>
                <w:szCs w:val="24"/>
              </w:rPr>
            </w:pPr>
          </w:p>
        </w:tc>
      </w:tr>
      <w:tr w:rsidR="0049332F" w:rsidRPr="00072033" w14:paraId="1ACE908C" w14:textId="77777777" w:rsidTr="00C90D9D">
        <w:trPr>
          <w:trHeight w:val="469"/>
          <w:jc w:val="center"/>
        </w:trPr>
        <w:tc>
          <w:tcPr>
            <w:tcW w:w="556" w:type="dxa"/>
            <w:vMerge/>
            <w:shd w:val="clear" w:color="auto" w:fill="auto"/>
            <w:vAlign w:val="center"/>
          </w:tcPr>
          <w:p w14:paraId="59D8DCA4" w14:textId="77777777" w:rsidR="0049332F" w:rsidRPr="00072033" w:rsidRDefault="0049332F" w:rsidP="0049332F">
            <w:pPr>
              <w:widowControl w:val="0"/>
              <w:pBdr>
                <w:top w:val="nil"/>
                <w:left w:val="nil"/>
                <w:bottom w:val="nil"/>
                <w:right w:val="nil"/>
                <w:between w:val="nil"/>
              </w:pBdr>
              <w:spacing w:after="0" w:line="276" w:lineRule="auto"/>
              <w:rPr>
                <w:rFonts w:eastAsia="Palatino Linotype"/>
                <w:szCs w:val="24"/>
              </w:rPr>
            </w:pPr>
          </w:p>
        </w:tc>
        <w:tc>
          <w:tcPr>
            <w:tcW w:w="8653" w:type="dxa"/>
            <w:gridSpan w:val="3"/>
            <w:shd w:val="clear" w:color="auto" w:fill="auto"/>
            <w:tcMar>
              <w:top w:w="0" w:type="dxa"/>
              <w:left w:w="45" w:type="dxa"/>
              <w:bottom w:w="0" w:type="dxa"/>
              <w:right w:w="45" w:type="dxa"/>
            </w:tcMar>
          </w:tcPr>
          <w:p w14:paraId="6F956BD9" w14:textId="77777777" w:rsidR="0049332F" w:rsidRPr="0095550D" w:rsidRDefault="0049332F" w:rsidP="0049332F">
            <w:pPr>
              <w:pStyle w:val="ListParagraph"/>
              <w:numPr>
                <w:ilvl w:val="0"/>
                <w:numId w:val="16"/>
              </w:numPr>
              <w:autoSpaceDE w:val="0"/>
              <w:autoSpaceDN w:val="0"/>
              <w:adjustRightInd w:val="0"/>
              <w:spacing w:after="0"/>
              <w:jc w:val="both"/>
              <w:rPr>
                <w:rFonts w:ascii="Times New Roman" w:hAnsi="Times New Roman"/>
                <w:sz w:val="24"/>
                <w:szCs w:val="24"/>
              </w:rPr>
            </w:pPr>
            <w:r w:rsidRPr="0095550D">
              <w:rPr>
                <w:rFonts w:ascii="Times New Roman" w:hAnsi="Times New Roman"/>
                <w:sz w:val="24"/>
                <w:szCs w:val="24"/>
              </w:rPr>
              <w:t>Activitate în organismele de conducere ale organizațiilor sindicale/ activitate desfășurată în cadrul comisiilor paritare/de dialog social</w:t>
            </w:r>
            <w:r w:rsidR="00FB0C51">
              <w:rPr>
                <w:rFonts w:ascii="Times New Roman" w:hAnsi="Times New Roman"/>
                <w:sz w:val="24"/>
                <w:szCs w:val="24"/>
              </w:rPr>
              <w:t xml:space="preserve"> </w:t>
            </w:r>
          </w:p>
          <w:p w14:paraId="52574FBA" w14:textId="743561E5" w:rsidR="0049332F" w:rsidRPr="0095550D" w:rsidRDefault="0049332F" w:rsidP="0049332F">
            <w:pPr>
              <w:pStyle w:val="ListParagraph"/>
              <w:numPr>
                <w:ilvl w:val="0"/>
                <w:numId w:val="15"/>
              </w:numPr>
              <w:autoSpaceDE w:val="0"/>
              <w:autoSpaceDN w:val="0"/>
              <w:adjustRightInd w:val="0"/>
              <w:spacing w:after="0"/>
              <w:jc w:val="both"/>
              <w:rPr>
                <w:rFonts w:ascii="Times New Roman" w:hAnsi="Times New Roman"/>
                <w:sz w:val="24"/>
                <w:szCs w:val="24"/>
              </w:rPr>
            </w:pPr>
            <w:r w:rsidRPr="0095550D">
              <w:rPr>
                <w:rFonts w:ascii="Times New Roman" w:hAnsi="Times New Roman"/>
                <w:sz w:val="24"/>
                <w:szCs w:val="24"/>
              </w:rPr>
              <w:t>Activitate în organismele de conducere</w:t>
            </w:r>
            <w:r w:rsidR="00942E39">
              <w:rPr>
                <w:rFonts w:ascii="Times New Roman" w:hAnsi="Times New Roman"/>
                <w:sz w:val="24"/>
                <w:szCs w:val="24"/>
              </w:rPr>
              <w:t xml:space="preserve"> ale organizațiilor sindicale (</w:t>
            </w:r>
            <w:r w:rsidR="00134788">
              <w:rPr>
                <w:rFonts w:ascii="Times New Roman" w:hAnsi="Times New Roman"/>
                <w:sz w:val="24"/>
                <w:szCs w:val="24"/>
              </w:rPr>
              <w:t>1</w:t>
            </w:r>
            <w:r w:rsidR="00E16D2D">
              <w:rPr>
                <w:rFonts w:ascii="Times New Roman" w:hAnsi="Times New Roman"/>
                <w:sz w:val="24"/>
                <w:szCs w:val="24"/>
              </w:rPr>
              <w:t>,5</w:t>
            </w:r>
            <w:r w:rsidRPr="0095550D">
              <w:rPr>
                <w:rFonts w:ascii="Times New Roman" w:hAnsi="Times New Roman"/>
                <w:sz w:val="24"/>
                <w:szCs w:val="24"/>
              </w:rPr>
              <w:t xml:space="preserve"> p)</w:t>
            </w:r>
          </w:p>
          <w:p w14:paraId="7A9A81FC" w14:textId="07DB3ECD" w:rsidR="0049332F" w:rsidRDefault="0049332F" w:rsidP="0049332F">
            <w:pPr>
              <w:pStyle w:val="ListParagraph"/>
              <w:numPr>
                <w:ilvl w:val="0"/>
                <w:numId w:val="15"/>
              </w:numPr>
              <w:autoSpaceDE w:val="0"/>
              <w:autoSpaceDN w:val="0"/>
              <w:adjustRightInd w:val="0"/>
              <w:spacing w:after="0"/>
              <w:jc w:val="both"/>
              <w:rPr>
                <w:rFonts w:ascii="Times New Roman" w:hAnsi="Times New Roman"/>
                <w:sz w:val="24"/>
                <w:szCs w:val="24"/>
              </w:rPr>
            </w:pPr>
            <w:r w:rsidRPr="0095550D">
              <w:rPr>
                <w:rFonts w:ascii="Times New Roman" w:hAnsi="Times New Roman"/>
                <w:sz w:val="24"/>
                <w:szCs w:val="24"/>
              </w:rPr>
              <w:t>Activitate desfășurată în cadrul comisii</w:t>
            </w:r>
            <w:r w:rsidR="00942E39">
              <w:rPr>
                <w:rFonts w:ascii="Times New Roman" w:hAnsi="Times New Roman"/>
                <w:sz w:val="24"/>
                <w:szCs w:val="24"/>
              </w:rPr>
              <w:t>lor paritare/de dialog social (</w:t>
            </w:r>
            <w:r w:rsidR="00134788">
              <w:rPr>
                <w:rFonts w:ascii="Times New Roman" w:hAnsi="Times New Roman"/>
                <w:sz w:val="24"/>
                <w:szCs w:val="24"/>
              </w:rPr>
              <w:t>1</w:t>
            </w:r>
            <w:r w:rsidR="00E16D2D">
              <w:rPr>
                <w:rFonts w:ascii="Times New Roman" w:hAnsi="Times New Roman"/>
                <w:sz w:val="24"/>
                <w:szCs w:val="24"/>
              </w:rPr>
              <w:t>,5</w:t>
            </w:r>
            <w:r w:rsidR="00942E39">
              <w:rPr>
                <w:rFonts w:ascii="Times New Roman" w:hAnsi="Times New Roman"/>
                <w:sz w:val="24"/>
                <w:szCs w:val="24"/>
              </w:rPr>
              <w:t xml:space="preserve"> </w:t>
            </w:r>
            <w:r w:rsidRPr="0095550D">
              <w:rPr>
                <w:rFonts w:ascii="Times New Roman" w:hAnsi="Times New Roman"/>
                <w:sz w:val="24"/>
                <w:szCs w:val="24"/>
              </w:rPr>
              <w:t>p)</w:t>
            </w:r>
          </w:p>
          <w:p w14:paraId="1479A493" w14:textId="3FCC17DF" w:rsidR="0049332F" w:rsidRPr="0095550D" w:rsidRDefault="0049332F" w:rsidP="0049332F">
            <w:pPr>
              <w:pStyle w:val="ListParagraph"/>
              <w:autoSpaceDE w:val="0"/>
              <w:autoSpaceDN w:val="0"/>
              <w:adjustRightInd w:val="0"/>
              <w:spacing w:after="0"/>
              <w:ind w:left="664"/>
              <w:jc w:val="both"/>
              <w:rPr>
                <w:rFonts w:ascii="Times New Roman" w:hAnsi="Times New Roman"/>
                <w:sz w:val="24"/>
                <w:szCs w:val="24"/>
              </w:rPr>
            </w:pPr>
            <w:r w:rsidRPr="0095550D">
              <w:rPr>
                <w:rFonts w:ascii="Times New Roman" w:hAnsi="Times New Roman"/>
                <w:b/>
                <w:bCs/>
                <w:i/>
                <w:sz w:val="24"/>
                <w:szCs w:val="24"/>
              </w:rPr>
              <w:t>Însumarea tuturor punctelor acordate nu poate depăși</w:t>
            </w:r>
            <w:r w:rsidR="00134788">
              <w:rPr>
                <w:rFonts w:ascii="Times New Roman" w:hAnsi="Times New Roman"/>
                <w:b/>
                <w:bCs/>
                <w:i/>
                <w:sz w:val="24"/>
                <w:szCs w:val="24"/>
              </w:rPr>
              <w:t xml:space="preserve"> 3</w:t>
            </w:r>
            <w:r w:rsidRPr="0095550D">
              <w:rPr>
                <w:rFonts w:ascii="Times New Roman" w:hAnsi="Times New Roman"/>
                <w:b/>
                <w:bCs/>
                <w:i/>
                <w:sz w:val="24"/>
                <w:szCs w:val="24"/>
              </w:rPr>
              <w:t xml:space="preserve"> p.</w:t>
            </w:r>
          </w:p>
        </w:tc>
        <w:tc>
          <w:tcPr>
            <w:tcW w:w="851" w:type="dxa"/>
            <w:shd w:val="clear" w:color="auto" w:fill="auto"/>
            <w:tcMar>
              <w:top w:w="0" w:type="dxa"/>
              <w:left w:w="45" w:type="dxa"/>
              <w:bottom w:w="0" w:type="dxa"/>
              <w:right w:w="45" w:type="dxa"/>
            </w:tcMar>
            <w:vAlign w:val="center"/>
          </w:tcPr>
          <w:p w14:paraId="19AB50FB" w14:textId="46E2E6D8" w:rsidR="0049332F" w:rsidRPr="00072033" w:rsidRDefault="00134788" w:rsidP="0049332F">
            <w:pPr>
              <w:spacing w:after="0"/>
              <w:jc w:val="center"/>
              <w:rPr>
                <w:rFonts w:eastAsia="Palatino Linotype"/>
                <w:b/>
                <w:szCs w:val="24"/>
              </w:rPr>
            </w:pPr>
            <w:r>
              <w:rPr>
                <w:rFonts w:eastAsia="Palatino Linotype"/>
                <w:b/>
                <w:szCs w:val="24"/>
              </w:rPr>
              <w:t>3</w:t>
            </w:r>
          </w:p>
        </w:tc>
        <w:tc>
          <w:tcPr>
            <w:tcW w:w="1275" w:type="dxa"/>
            <w:shd w:val="clear" w:color="auto" w:fill="auto"/>
            <w:tcMar>
              <w:top w:w="0" w:type="dxa"/>
              <w:left w:w="45" w:type="dxa"/>
              <w:bottom w:w="0" w:type="dxa"/>
              <w:right w:w="45" w:type="dxa"/>
            </w:tcMar>
          </w:tcPr>
          <w:p w14:paraId="5C4E5BCA" w14:textId="77777777" w:rsidR="0049332F" w:rsidRPr="00072033" w:rsidRDefault="0049332F" w:rsidP="0049332F">
            <w:pPr>
              <w:spacing w:after="0"/>
              <w:jc w:val="center"/>
              <w:rPr>
                <w:rFonts w:eastAsia="Palatino Linotype"/>
                <w:szCs w:val="24"/>
              </w:rPr>
            </w:pPr>
          </w:p>
        </w:tc>
        <w:tc>
          <w:tcPr>
            <w:tcW w:w="993" w:type="dxa"/>
          </w:tcPr>
          <w:p w14:paraId="45242D79" w14:textId="77777777" w:rsidR="0049332F" w:rsidRPr="00072033" w:rsidRDefault="0049332F" w:rsidP="0049332F">
            <w:pPr>
              <w:spacing w:after="0"/>
              <w:jc w:val="both"/>
              <w:rPr>
                <w:rFonts w:eastAsia="Palatino Linotype"/>
                <w:szCs w:val="24"/>
              </w:rPr>
            </w:pPr>
          </w:p>
        </w:tc>
        <w:tc>
          <w:tcPr>
            <w:tcW w:w="992" w:type="dxa"/>
          </w:tcPr>
          <w:p w14:paraId="17F153AD" w14:textId="77777777" w:rsidR="0049332F" w:rsidRPr="00072033" w:rsidRDefault="0049332F" w:rsidP="0049332F">
            <w:pPr>
              <w:spacing w:after="0"/>
              <w:jc w:val="both"/>
              <w:rPr>
                <w:rFonts w:eastAsia="Palatino Linotype"/>
                <w:szCs w:val="24"/>
              </w:rPr>
            </w:pPr>
          </w:p>
        </w:tc>
        <w:tc>
          <w:tcPr>
            <w:tcW w:w="850" w:type="dxa"/>
          </w:tcPr>
          <w:p w14:paraId="2023C9B9" w14:textId="77777777" w:rsidR="0049332F" w:rsidRPr="00072033" w:rsidRDefault="0049332F" w:rsidP="0049332F">
            <w:pPr>
              <w:spacing w:after="0"/>
              <w:jc w:val="both"/>
              <w:rPr>
                <w:rFonts w:eastAsia="Palatino Linotype"/>
                <w:szCs w:val="24"/>
              </w:rPr>
            </w:pPr>
          </w:p>
        </w:tc>
        <w:tc>
          <w:tcPr>
            <w:tcW w:w="993" w:type="dxa"/>
            <w:shd w:val="clear" w:color="auto" w:fill="auto"/>
            <w:tcMar>
              <w:top w:w="0" w:type="dxa"/>
              <w:left w:w="45" w:type="dxa"/>
              <w:bottom w:w="0" w:type="dxa"/>
              <w:right w:w="45" w:type="dxa"/>
            </w:tcMar>
          </w:tcPr>
          <w:p w14:paraId="17FE88B0" w14:textId="77777777" w:rsidR="0049332F" w:rsidRPr="00072033" w:rsidRDefault="0049332F" w:rsidP="0049332F">
            <w:pPr>
              <w:spacing w:after="0"/>
              <w:jc w:val="both"/>
              <w:rPr>
                <w:rFonts w:eastAsia="Palatino Linotype"/>
                <w:szCs w:val="24"/>
              </w:rPr>
            </w:pPr>
          </w:p>
        </w:tc>
      </w:tr>
      <w:tr w:rsidR="0049332F" w:rsidRPr="00072033" w14:paraId="6F7C451B" w14:textId="77777777" w:rsidTr="00C90D9D">
        <w:trPr>
          <w:trHeight w:val="469"/>
          <w:jc w:val="center"/>
        </w:trPr>
        <w:tc>
          <w:tcPr>
            <w:tcW w:w="556" w:type="dxa"/>
            <w:vMerge/>
            <w:shd w:val="clear" w:color="auto" w:fill="auto"/>
            <w:vAlign w:val="center"/>
          </w:tcPr>
          <w:p w14:paraId="018BFEB7" w14:textId="77777777" w:rsidR="0049332F" w:rsidRPr="00072033" w:rsidRDefault="0049332F" w:rsidP="0049332F">
            <w:pPr>
              <w:widowControl w:val="0"/>
              <w:pBdr>
                <w:top w:val="nil"/>
                <w:left w:val="nil"/>
                <w:bottom w:val="nil"/>
                <w:right w:val="nil"/>
                <w:between w:val="nil"/>
              </w:pBdr>
              <w:spacing w:after="0" w:line="276" w:lineRule="auto"/>
              <w:rPr>
                <w:rFonts w:eastAsia="Palatino Linotype"/>
                <w:szCs w:val="24"/>
              </w:rPr>
            </w:pPr>
          </w:p>
        </w:tc>
        <w:tc>
          <w:tcPr>
            <w:tcW w:w="8653" w:type="dxa"/>
            <w:gridSpan w:val="3"/>
            <w:shd w:val="clear" w:color="auto" w:fill="auto"/>
            <w:tcMar>
              <w:top w:w="0" w:type="dxa"/>
              <w:left w:w="45" w:type="dxa"/>
              <w:bottom w:w="0" w:type="dxa"/>
              <w:right w:w="45" w:type="dxa"/>
            </w:tcMar>
          </w:tcPr>
          <w:p w14:paraId="72B75A44" w14:textId="77777777" w:rsidR="0049332F" w:rsidRPr="0095550D" w:rsidRDefault="0049332F" w:rsidP="0049332F">
            <w:pPr>
              <w:pStyle w:val="ListParagraph"/>
              <w:numPr>
                <w:ilvl w:val="0"/>
                <w:numId w:val="16"/>
              </w:numPr>
              <w:autoSpaceDE w:val="0"/>
              <w:autoSpaceDN w:val="0"/>
              <w:adjustRightInd w:val="0"/>
              <w:spacing w:after="0"/>
              <w:jc w:val="both"/>
              <w:rPr>
                <w:rFonts w:ascii="Times New Roman" w:hAnsi="Times New Roman"/>
                <w:sz w:val="24"/>
                <w:szCs w:val="24"/>
              </w:rPr>
            </w:pPr>
            <w:r w:rsidRPr="0095550D">
              <w:rPr>
                <w:rFonts w:ascii="Times New Roman" w:hAnsi="Times New Roman"/>
                <w:sz w:val="24"/>
                <w:szCs w:val="24"/>
              </w:rPr>
              <w:t>Participare în cadrul comisiilor de organizare a unor concursuri, festivaluri, spectacole, expoziții, altor manifestă</w:t>
            </w:r>
            <w:r w:rsidR="007619A9">
              <w:rPr>
                <w:rFonts w:ascii="Times New Roman" w:hAnsi="Times New Roman"/>
                <w:sz w:val="24"/>
                <w:szCs w:val="24"/>
              </w:rPr>
              <w:t>ri incluse în calendarul ISJ/ME</w:t>
            </w:r>
            <w:r w:rsidRPr="0095550D">
              <w:rPr>
                <w:rFonts w:ascii="Times New Roman" w:hAnsi="Times New Roman"/>
                <w:sz w:val="24"/>
                <w:szCs w:val="24"/>
              </w:rPr>
              <w:t>; a comisiilor de organizare a unor cursuri/seminarii/simpozioane desfășurate cu avizul ISJ/CCD  (2p/activitate certificată prin decizie sau diplomă de participare)</w:t>
            </w:r>
          </w:p>
          <w:p w14:paraId="7F0ECDD9" w14:textId="77777777" w:rsidR="0049332F" w:rsidRPr="0095550D" w:rsidRDefault="0049332F" w:rsidP="0049332F">
            <w:pPr>
              <w:pStyle w:val="ListParagraph"/>
              <w:autoSpaceDE w:val="0"/>
              <w:autoSpaceDN w:val="0"/>
              <w:adjustRightInd w:val="0"/>
              <w:spacing w:after="0"/>
              <w:jc w:val="both"/>
              <w:rPr>
                <w:rFonts w:ascii="Times New Roman" w:hAnsi="Times New Roman"/>
                <w:sz w:val="24"/>
                <w:szCs w:val="24"/>
              </w:rPr>
            </w:pPr>
            <w:r w:rsidRPr="0095550D">
              <w:rPr>
                <w:rFonts w:ascii="Times New Roman" w:hAnsi="Times New Roman"/>
                <w:b/>
                <w:bCs/>
                <w:i/>
                <w:sz w:val="24"/>
                <w:szCs w:val="24"/>
              </w:rPr>
              <w:t>Însumarea tuturor punctelor acordate nu poate depăși 10 p.</w:t>
            </w:r>
          </w:p>
        </w:tc>
        <w:tc>
          <w:tcPr>
            <w:tcW w:w="851" w:type="dxa"/>
            <w:shd w:val="clear" w:color="auto" w:fill="auto"/>
            <w:tcMar>
              <w:top w:w="0" w:type="dxa"/>
              <w:left w:w="45" w:type="dxa"/>
              <w:bottom w:w="0" w:type="dxa"/>
              <w:right w:w="45" w:type="dxa"/>
            </w:tcMar>
            <w:vAlign w:val="center"/>
          </w:tcPr>
          <w:p w14:paraId="75FBFFD4" w14:textId="77777777" w:rsidR="0049332F" w:rsidRPr="00072033" w:rsidRDefault="0049332F" w:rsidP="0049332F">
            <w:pPr>
              <w:spacing w:after="0"/>
              <w:jc w:val="center"/>
              <w:rPr>
                <w:rFonts w:eastAsia="Palatino Linotype"/>
                <w:b/>
                <w:szCs w:val="24"/>
              </w:rPr>
            </w:pPr>
            <w:r>
              <w:rPr>
                <w:rFonts w:eastAsia="Palatino Linotype"/>
                <w:b/>
                <w:szCs w:val="24"/>
              </w:rPr>
              <w:t>10</w:t>
            </w:r>
          </w:p>
        </w:tc>
        <w:tc>
          <w:tcPr>
            <w:tcW w:w="1275" w:type="dxa"/>
            <w:shd w:val="clear" w:color="auto" w:fill="auto"/>
            <w:tcMar>
              <w:top w:w="0" w:type="dxa"/>
              <w:left w:w="45" w:type="dxa"/>
              <w:bottom w:w="0" w:type="dxa"/>
              <w:right w:w="45" w:type="dxa"/>
            </w:tcMar>
          </w:tcPr>
          <w:p w14:paraId="5F926DE9" w14:textId="77777777" w:rsidR="0049332F" w:rsidRPr="00072033" w:rsidRDefault="0049332F" w:rsidP="0049332F">
            <w:pPr>
              <w:spacing w:after="0"/>
              <w:jc w:val="center"/>
              <w:rPr>
                <w:rFonts w:eastAsia="Palatino Linotype"/>
                <w:szCs w:val="24"/>
              </w:rPr>
            </w:pPr>
          </w:p>
        </w:tc>
        <w:tc>
          <w:tcPr>
            <w:tcW w:w="993" w:type="dxa"/>
          </w:tcPr>
          <w:p w14:paraId="0F8F7444" w14:textId="77777777" w:rsidR="0049332F" w:rsidRPr="00072033" w:rsidRDefault="0049332F" w:rsidP="0049332F">
            <w:pPr>
              <w:spacing w:after="0"/>
              <w:jc w:val="both"/>
              <w:rPr>
                <w:rFonts w:eastAsia="Palatino Linotype"/>
                <w:szCs w:val="24"/>
              </w:rPr>
            </w:pPr>
          </w:p>
        </w:tc>
        <w:tc>
          <w:tcPr>
            <w:tcW w:w="992" w:type="dxa"/>
          </w:tcPr>
          <w:p w14:paraId="0D6C0868" w14:textId="77777777" w:rsidR="0049332F" w:rsidRPr="00072033" w:rsidRDefault="0049332F" w:rsidP="0049332F">
            <w:pPr>
              <w:spacing w:after="0"/>
              <w:jc w:val="both"/>
              <w:rPr>
                <w:rFonts w:eastAsia="Palatino Linotype"/>
                <w:szCs w:val="24"/>
              </w:rPr>
            </w:pPr>
          </w:p>
        </w:tc>
        <w:tc>
          <w:tcPr>
            <w:tcW w:w="850" w:type="dxa"/>
          </w:tcPr>
          <w:p w14:paraId="048B3E00" w14:textId="77777777" w:rsidR="0049332F" w:rsidRPr="00072033" w:rsidRDefault="0049332F" w:rsidP="0049332F">
            <w:pPr>
              <w:spacing w:after="0"/>
              <w:jc w:val="both"/>
              <w:rPr>
                <w:rFonts w:eastAsia="Palatino Linotype"/>
                <w:szCs w:val="24"/>
              </w:rPr>
            </w:pPr>
          </w:p>
        </w:tc>
        <w:tc>
          <w:tcPr>
            <w:tcW w:w="993" w:type="dxa"/>
            <w:shd w:val="clear" w:color="auto" w:fill="auto"/>
            <w:tcMar>
              <w:top w:w="0" w:type="dxa"/>
              <w:left w:w="45" w:type="dxa"/>
              <w:bottom w:w="0" w:type="dxa"/>
              <w:right w:w="45" w:type="dxa"/>
            </w:tcMar>
          </w:tcPr>
          <w:p w14:paraId="6CD62CA9" w14:textId="77777777" w:rsidR="0049332F" w:rsidRPr="00072033" w:rsidRDefault="0049332F" w:rsidP="0049332F">
            <w:pPr>
              <w:spacing w:after="0"/>
              <w:jc w:val="both"/>
              <w:rPr>
                <w:rFonts w:eastAsia="Palatino Linotype"/>
                <w:szCs w:val="24"/>
              </w:rPr>
            </w:pPr>
          </w:p>
        </w:tc>
      </w:tr>
      <w:tr w:rsidR="0049332F" w:rsidRPr="00072033" w14:paraId="639FCA8B" w14:textId="77777777" w:rsidTr="00C90D9D">
        <w:trPr>
          <w:trHeight w:val="469"/>
          <w:jc w:val="center"/>
        </w:trPr>
        <w:tc>
          <w:tcPr>
            <w:tcW w:w="556" w:type="dxa"/>
            <w:shd w:val="clear" w:color="auto" w:fill="BDD6EE" w:themeFill="accent5" w:themeFillTint="66"/>
            <w:vAlign w:val="center"/>
          </w:tcPr>
          <w:p w14:paraId="0D740470" w14:textId="77777777" w:rsidR="0049332F" w:rsidRPr="00072033" w:rsidRDefault="0049332F" w:rsidP="0049332F">
            <w:pPr>
              <w:spacing w:after="0"/>
              <w:jc w:val="both"/>
              <w:rPr>
                <w:rFonts w:eastAsia="Palatino Linotype"/>
                <w:b/>
                <w:szCs w:val="24"/>
              </w:rPr>
            </w:pPr>
            <w:r w:rsidRPr="00072033">
              <w:rPr>
                <w:rFonts w:eastAsia="Palatino Linotype"/>
                <w:b/>
                <w:szCs w:val="24"/>
              </w:rPr>
              <w:lastRenderedPageBreak/>
              <w:t xml:space="preserve">3. </w:t>
            </w:r>
          </w:p>
        </w:tc>
        <w:tc>
          <w:tcPr>
            <w:tcW w:w="8653" w:type="dxa"/>
            <w:gridSpan w:val="3"/>
            <w:shd w:val="clear" w:color="auto" w:fill="BDD6EE" w:themeFill="accent5" w:themeFillTint="66"/>
            <w:tcMar>
              <w:top w:w="0" w:type="dxa"/>
              <w:left w:w="45" w:type="dxa"/>
              <w:bottom w:w="0" w:type="dxa"/>
              <w:right w:w="45" w:type="dxa"/>
            </w:tcMar>
          </w:tcPr>
          <w:p w14:paraId="36DAF842" w14:textId="77777777" w:rsidR="0049332F" w:rsidRPr="00072033" w:rsidRDefault="0049332F" w:rsidP="0049332F">
            <w:pPr>
              <w:spacing w:after="0"/>
              <w:jc w:val="both"/>
              <w:rPr>
                <w:rFonts w:eastAsia="Palatino Linotype"/>
                <w:b/>
                <w:szCs w:val="24"/>
              </w:rPr>
            </w:pPr>
            <w:proofErr w:type="spellStart"/>
            <w:r w:rsidRPr="00072033">
              <w:rPr>
                <w:rFonts w:eastAsia="Palatino Linotype"/>
                <w:b/>
                <w:szCs w:val="24"/>
              </w:rPr>
              <w:t>Criteriul</w:t>
            </w:r>
            <w:proofErr w:type="spellEnd"/>
            <w:r w:rsidRPr="00072033">
              <w:rPr>
                <w:rFonts w:eastAsia="Palatino Linotype"/>
                <w:b/>
                <w:szCs w:val="24"/>
              </w:rPr>
              <w:t xml:space="preserve"> </w:t>
            </w:r>
            <w:proofErr w:type="spellStart"/>
            <w:r w:rsidRPr="00072033">
              <w:rPr>
                <w:rFonts w:eastAsia="Palatino Linotype"/>
                <w:b/>
                <w:szCs w:val="24"/>
              </w:rPr>
              <w:t>privind</w:t>
            </w:r>
            <w:proofErr w:type="spellEnd"/>
            <w:r w:rsidRPr="00072033">
              <w:rPr>
                <w:rFonts w:eastAsia="Palatino Linotype"/>
                <w:b/>
                <w:szCs w:val="24"/>
              </w:rPr>
              <w:t xml:space="preserve"> </w:t>
            </w:r>
            <w:proofErr w:type="spellStart"/>
            <w:r w:rsidRPr="00072033">
              <w:rPr>
                <w:rFonts w:eastAsia="Palatino Linotype"/>
                <w:b/>
                <w:szCs w:val="24"/>
              </w:rPr>
              <w:t>activităţile</w:t>
            </w:r>
            <w:proofErr w:type="spellEnd"/>
            <w:r w:rsidRPr="00072033">
              <w:rPr>
                <w:rFonts w:eastAsia="Palatino Linotype"/>
                <w:b/>
                <w:szCs w:val="24"/>
              </w:rPr>
              <w:t xml:space="preserve"> </w:t>
            </w:r>
            <w:proofErr w:type="spellStart"/>
            <w:r w:rsidRPr="00072033">
              <w:rPr>
                <w:rFonts w:eastAsia="Palatino Linotype"/>
                <w:b/>
                <w:szCs w:val="24"/>
              </w:rPr>
              <w:t>extracurriculare</w:t>
            </w:r>
            <w:proofErr w:type="spellEnd"/>
            <w:r w:rsidRPr="00072033">
              <w:rPr>
                <w:rFonts w:eastAsia="Palatino Linotype"/>
                <w:b/>
                <w:szCs w:val="24"/>
              </w:rPr>
              <w:t xml:space="preserve"> </w:t>
            </w:r>
            <w:proofErr w:type="spellStart"/>
            <w:r w:rsidRPr="00072033">
              <w:rPr>
                <w:rFonts w:eastAsia="Palatino Linotype"/>
                <w:b/>
                <w:szCs w:val="24"/>
              </w:rPr>
              <w:t>şi</w:t>
            </w:r>
            <w:proofErr w:type="spellEnd"/>
            <w:r w:rsidRPr="00072033">
              <w:rPr>
                <w:rFonts w:eastAsia="Palatino Linotype"/>
                <w:b/>
                <w:szCs w:val="24"/>
              </w:rPr>
              <w:t xml:space="preserve"> </w:t>
            </w:r>
            <w:proofErr w:type="spellStart"/>
            <w:r w:rsidRPr="00072033">
              <w:rPr>
                <w:rFonts w:eastAsia="Palatino Linotype"/>
                <w:b/>
                <w:szCs w:val="24"/>
              </w:rPr>
              <w:t>implicarea</w:t>
            </w:r>
            <w:proofErr w:type="spellEnd"/>
            <w:r w:rsidRPr="00072033">
              <w:rPr>
                <w:rFonts w:eastAsia="Palatino Linotype"/>
                <w:b/>
                <w:szCs w:val="24"/>
              </w:rPr>
              <w:t xml:space="preserve"> </w:t>
            </w:r>
            <w:proofErr w:type="spellStart"/>
            <w:r w:rsidRPr="00072033">
              <w:rPr>
                <w:rFonts w:eastAsia="Palatino Linotype"/>
                <w:b/>
                <w:szCs w:val="24"/>
              </w:rPr>
              <w:t>în</w:t>
            </w:r>
            <w:proofErr w:type="spellEnd"/>
            <w:r w:rsidRPr="00072033">
              <w:rPr>
                <w:rFonts w:eastAsia="Palatino Linotype"/>
                <w:b/>
                <w:szCs w:val="24"/>
              </w:rPr>
              <w:t xml:space="preserve"> </w:t>
            </w:r>
            <w:proofErr w:type="spellStart"/>
            <w:r w:rsidRPr="00072033">
              <w:rPr>
                <w:rFonts w:eastAsia="Palatino Linotype"/>
                <w:b/>
                <w:szCs w:val="24"/>
              </w:rPr>
              <w:t>proiecte</w:t>
            </w:r>
            <w:proofErr w:type="spellEnd"/>
            <w:r w:rsidRPr="00072033">
              <w:rPr>
                <w:rFonts w:eastAsia="Palatino Linotype"/>
                <w:b/>
                <w:szCs w:val="24"/>
              </w:rPr>
              <w:t>/</w:t>
            </w:r>
            <w:proofErr w:type="spellStart"/>
            <w:r w:rsidRPr="00072033">
              <w:rPr>
                <w:rFonts w:eastAsia="Palatino Linotype"/>
                <w:b/>
                <w:szCs w:val="24"/>
              </w:rPr>
              <w:t>programe</w:t>
            </w:r>
            <w:proofErr w:type="spellEnd"/>
            <w:r w:rsidRPr="00072033">
              <w:rPr>
                <w:rFonts w:eastAsia="Palatino Linotype"/>
                <w:b/>
                <w:szCs w:val="24"/>
              </w:rPr>
              <w:t xml:space="preserve"> de </w:t>
            </w:r>
            <w:proofErr w:type="spellStart"/>
            <w:r w:rsidRPr="00072033">
              <w:rPr>
                <w:rFonts w:eastAsia="Palatino Linotype"/>
                <w:b/>
                <w:szCs w:val="24"/>
              </w:rPr>
              <w:t>formare</w:t>
            </w:r>
            <w:proofErr w:type="spellEnd"/>
            <w:r w:rsidRPr="00072033">
              <w:rPr>
                <w:rFonts w:eastAsia="Palatino Linotype"/>
                <w:b/>
                <w:szCs w:val="24"/>
              </w:rPr>
              <w:t xml:space="preserve"> </w:t>
            </w:r>
            <w:proofErr w:type="spellStart"/>
            <w:r w:rsidRPr="00072033">
              <w:rPr>
                <w:rFonts w:eastAsia="Palatino Linotype"/>
                <w:b/>
                <w:szCs w:val="24"/>
              </w:rPr>
              <w:t>profesională</w:t>
            </w:r>
            <w:proofErr w:type="spellEnd"/>
            <w:r w:rsidRPr="00072033">
              <w:rPr>
                <w:rFonts w:eastAsia="Palatino Linotype"/>
                <w:b/>
                <w:szCs w:val="24"/>
              </w:rPr>
              <w:t>.</w:t>
            </w:r>
          </w:p>
        </w:tc>
        <w:tc>
          <w:tcPr>
            <w:tcW w:w="851" w:type="dxa"/>
            <w:shd w:val="clear" w:color="auto" w:fill="BDD6EE" w:themeFill="accent5" w:themeFillTint="66"/>
            <w:tcMar>
              <w:top w:w="0" w:type="dxa"/>
              <w:left w:w="45" w:type="dxa"/>
              <w:bottom w:w="0" w:type="dxa"/>
              <w:right w:w="45" w:type="dxa"/>
            </w:tcMar>
            <w:vAlign w:val="center"/>
          </w:tcPr>
          <w:p w14:paraId="0972BEF7" w14:textId="77777777" w:rsidR="0049332F" w:rsidRPr="00072033" w:rsidRDefault="0049332F" w:rsidP="0049332F">
            <w:pPr>
              <w:spacing w:after="0"/>
              <w:jc w:val="center"/>
              <w:rPr>
                <w:rFonts w:eastAsia="Palatino Linotype"/>
                <w:b/>
                <w:szCs w:val="24"/>
              </w:rPr>
            </w:pPr>
            <w:r w:rsidRPr="00E46DA1">
              <w:rPr>
                <w:rFonts w:eastAsia="Palatino Linotype"/>
                <w:b/>
                <w:color w:val="FF0000"/>
                <w:szCs w:val="24"/>
              </w:rPr>
              <w:t>15</w:t>
            </w:r>
          </w:p>
        </w:tc>
        <w:tc>
          <w:tcPr>
            <w:tcW w:w="1275" w:type="dxa"/>
            <w:shd w:val="clear" w:color="auto" w:fill="BDD6EE" w:themeFill="accent5" w:themeFillTint="66"/>
            <w:tcMar>
              <w:top w:w="0" w:type="dxa"/>
              <w:left w:w="45" w:type="dxa"/>
              <w:bottom w:w="0" w:type="dxa"/>
              <w:right w:w="45" w:type="dxa"/>
            </w:tcMar>
          </w:tcPr>
          <w:p w14:paraId="1214CC0C" w14:textId="77777777" w:rsidR="0049332F" w:rsidRPr="00072033" w:rsidRDefault="0049332F" w:rsidP="0049332F">
            <w:pPr>
              <w:spacing w:after="0"/>
              <w:jc w:val="center"/>
              <w:rPr>
                <w:rFonts w:eastAsia="Palatino Linotype"/>
                <w:szCs w:val="24"/>
              </w:rPr>
            </w:pPr>
          </w:p>
        </w:tc>
        <w:tc>
          <w:tcPr>
            <w:tcW w:w="993" w:type="dxa"/>
            <w:shd w:val="clear" w:color="auto" w:fill="BDD6EE" w:themeFill="accent5" w:themeFillTint="66"/>
          </w:tcPr>
          <w:p w14:paraId="42E49252" w14:textId="77777777" w:rsidR="0049332F" w:rsidRPr="00072033" w:rsidRDefault="0049332F" w:rsidP="0049332F">
            <w:pPr>
              <w:spacing w:after="0"/>
              <w:jc w:val="both"/>
              <w:rPr>
                <w:rFonts w:eastAsia="Palatino Linotype"/>
                <w:szCs w:val="24"/>
              </w:rPr>
            </w:pPr>
          </w:p>
        </w:tc>
        <w:tc>
          <w:tcPr>
            <w:tcW w:w="992" w:type="dxa"/>
            <w:shd w:val="clear" w:color="auto" w:fill="BDD6EE" w:themeFill="accent5" w:themeFillTint="66"/>
          </w:tcPr>
          <w:p w14:paraId="55CE22D6" w14:textId="77777777" w:rsidR="0049332F" w:rsidRPr="00072033" w:rsidRDefault="0049332F" w:rsidP="0049332F">
            <w:pPr>
              <w:spacing w:after="0"/>
              <w:jc w:val="both"/>
              <w:rPr>
                <w:rFonts w:eastAsia="Palatino Linotype"/>
                <w:szCs w:val="24"/>
              </w:rPr>
            </w:pPr>
          </w:p>
        </w:tc>
        <w:tc>
          <w:tcPr>
            <w:tcW w:w="850" w:type="dxa"/>
            <w:shd w:val="clear" w:color="auto" w:fill="BDD6EE" w:themeFill="accent5" w:themeFillTint="66"/>
          </w:tcPr>
          <w:p w14:paraId="601B5DC8" w14:textId="77777777" w:rsidR="0049332F" w:rsidRPr="00072033" w:rsidRDefault="0049332F" w:rsidP="0049332F">
            <w:pPr>
              <w:spacing w:after="0"/>
              <w:jc w:val="both"/>
              <w:rPr>
                <w:rFonts w:eastAsia="Palatino Linotype"/>
                <w:szCs w:val="24"/>
              </w:rPr>
            </w:pPr>
          </w:p>
        </w:tc>
        <w:tc>
          <w:tcPr>
            <w:tcW w:w="993" w:type="dxa"/>
            <w:shd w:val="clear" w:color="auto" w:fill="BDD6EE" w:themeFill="accent5" w:themeFillTint="66"/>
            <w:tcMar>
              <w:top w:w="0" w:type="dxa"/>
              <w:left w:w="45" w:type="dxa"/>
              <w:bottom w:w="0" w:type="dxa"/>
              <w:right w:w="45" w:type="dxa"/>
            </w:tcMar>
          </w:tcPr>
          <w:p w14:paraId="14E9AD08" w14:textId="77777777" w:rsidR="0049332F" w:rsidRPr="00072033" w:rsidRDefault="0049332F" w:rsidP="0049332F">
            <w:pPr>
              <w:spacing w:after="0"/>
              <w:jc w:val="both"/>
              <w:rPr>
                <w:rFonts w:eastAsia="Palatino Linotype"/>
                <w:szCs w:val="24"/>
              </w:rPr>
            </w:pPr>
          </w:p>
        </w:tc>
      </w:tr>
      <w:tr w:rsidR="00F36C1E" w:rsidRPr="00072033" w14:paraId="0C96D8B2" w14:textId="77777777" w:rsidTr="00F36284">
        <w:trPr>
          <w:trHeight w:val="307"/>
          <w:jc w:val="center"/>
        </w:trPr>
        <w:tc>
          <w:tcPr>
            <w:tcW w:w="556" w:type="dxa"/>
            <w:vMerge w:val="restart"/>
            <w:shd w:val="clear" w:color="auto" w:fill="auto"/>
            <w:vAlign w:val="center"/>
          </w:tcPr>
          <w:p w14:paraId="042A3102" w14:textId="77777777" w:rsidR="00F36C1E" w:rsidRPr="00072033" w:rsidRDefault="00F36C1E" w:rsidP="00F36C1E">
            <w:pPr>
              <w:spacing w:after="0"/>
              <w:jc w:val="both"/>
              <w:rPr>
                <w:rFonts w:eastAsia="Palatino Linotype"/>
                <w:szCs w:val="24"/>
              </w:rPr>
            </w:pPr>
          </w:p>
        </w:tc>
        <w:tc>
          <w:tcPr>
            <w:tcW w:w="8653" w:type="dxa"/>
            <w:gridSpan w:val="3"/>
            <w:shd w:val="clear" w:color="auto" w:fill="auto"/>
            <w:tcMar>
              <w:top w:w="0" w:type="dxa"/>
              <w:left w:w="45" w:type="dxa"/>
              <w:bottom w:w="0" w:type="dxa"/>
              <w:right w:w="45" w:type="dxa"/>
            </w:tcMar>
          </w:tcPr>
          <w:p w14:paraId="61A6CC87" w14:textId="77777777" w:rsidR="00F36C1E" w:rsidRPr="00134788" w:rsidRDefault="00F36C1E" w:rsidP="00F36C1E">
            <w:pPr>
              <w:spacing w:after="0"/>
              <w:jc w:val="both"/>
              <w:rPr>
                <w:szCs w:val="24"/>
                <w:lang w:val="pt-BR"/>
              </w:rPr>
            </w:pPr>
            <w:r w:rsidRPr="00134788">
              <w:rPr>
                <w:szCs w:val="24"/>
                <w:lang w:val="pt-BR"/>
              </w:rPr>
              <w:t>a) Implementare/coordonare/participare la proiecte/programe de formare profesională:</w:t>
            </w:r>
          </w:p>
          <w:p w14:paraId="570136BA" w14:textId="77777777" w:rsidR="00F36C1E" w:rsidRDefault="00F36C1E" w:rsidP="00F36C1E">
            <w:pPr>
              <w:pStyle w:val="ListParagraph"/>
              <w:numPr>
                <w:ilvl w:val="0"/>
                <w:numId w:val="22"/>
              </w:numPr>
              <w:spacing w:after="0"/>
              <w:jc w:val="both"/>
              <w:rPr>
                <w:rFonts w:ascii="Times New Roman" w:hAnsi="Times New Roman"/>
                <w:sz w:val="24"/>
                <w:szCs w:val="24"/>
              </w:rPr>
            </w:pPr>
            <w:r w:rsidRPr="00F36C1E">
              <w:rPr>
                <w:rFonts w:ascii="Times New Roman" w:hAnsi="Times New Roman"/>
                <w:sz w:val="24"/>
                <w:szCs w:val="24"/>
              </w:rPr>
              <w:t xml:space="preserve">Implementare/coordonare proiecte/programe de formare profesională </w:t>
            </w:r>
          </w:p>
          <w:p w14:paraId="649D55AF" w14:textId="77777777" w:rsidR="00F36C1E" w:rsidRPr="00F36C1E" w:rsidRDefault="00F36C1E" w:rsidP="00F36C1E">
            <w:pPr>
              <w:pStyle w:val="ListParagraph"/>
              <w:spacing w:after="0"/>
              <w:ind w:left="808"/>
              <w:jc w:val="both"/>
              <w:rPr>
                <w:rFonts w:ascii="Times New Roman" w:hAnsi="Times New Roman"/>
                <w:sz w:val="24"/>
                <w:szCs w:val="24"/>
              </w:rPr>
            </w:pPr>
            <w:r w:rsidRPr="00F36C1E">
              <w:rPr>
                <w:rFonts w:ascii="Times New Roman" w:hAnsi="Times New Roman"/>
                <w:sz w:val="24"/>
                <w:szCs w:val="24"/>
              </w:rPr>
              <w:t>2,5 p/proiect</w:t>
            </w:r>
          </w:p>
          <w:p w14:paraId="02ED0BCB" w14:textId="77777777" w:rsidR="00F36C1E" w:rsidRPr="00F36C1E" w:rsidRDefault="00F36C1E" w:rsidP="00F36C1E">
            <w:pPr>
              <w:pStyle w:val="ListParagraph"/>
              <w:numPr>
                <w:ilvl w:val="0"/>
                <w:numId w:val="22"/>
              </w:numPr>
              <w:spacing w:after="0"/>
              <w:jc w:val="both"/>
              <w:rPr>
                <w:rFonts w:ascii="Times New Roman" w:hAnsi="Times New Roman"/>
                <w:sz w:val="24"/>
                <w:szCs w:val="24"/>
              </w:rPr>
            </w:pPr>
            <w:r w:rsidRPr="00F36C1E">
              <w:rPr>
                <w:rFonts w:ascii="Times New Roman" w:hAnsi="Times New Roman"/>
                <w:sz w:val="24"/>
                <w:szCs w:val="24"/>
              </w:rPr>
              <w:t>Participare la proiecte/programe de formare profesională 1p/proiect</w:t>
            </w:r>
          </w:p>
          <w:p w14:paraId="5AEA2FD4" w14:textId="77777777" w:rsidR="00F36C1E" w:rsidRPr="00134788" w:rsidRDefault="00F36C1E" w:rsidP="00F36C1E">
            <w:pPr>
              <w:spacing w:after="0"/>
              <w:ind w:firstLine="566"/>
              <w:jc w:val="both"/>
              <w:rPr>
                <w:bCs/>
                <w:szCs w:val="24"/>
                <w:lang w:val="pt-BR"/>
              </w:rPr>
            </w:pPr>
            <w:r w:rsidRPr="00134788">
              <w:rPr>
                <w:b/>
                <w:bCs/>
                <w:i/>
                <w:szCs w:val="24"/>
                <w:lang w:val="pt-BR"/>
              </w:rPr>
              <w:t>Însumarea tuturor punctelor acordate nu poate depăși 5 p.</w:t>
            </w:r>
          </w:p>
        </w:tc>
        <w:tc>
          <w:tcPr>
            <w:tcW w:w="851" w:type="dxa"/>
            <w:shd w:val="clear" w:color="auto" w:fill="auto"/>
            <w:tcMar>
              <w:top w:w="0" w:type="dxa"/>
              <w:left w:w="45" w:type="dxa"/>
              <w:bottom w:w="0" w:type="dxa"/>
              <w:right w:w="45" w:type="dxa"/>
            </w:tcMar>
            <w:vAlign w:val="center"/>
          </w:tcPr>
          <w:p w14:paraId="6539C3FD" w14:textId="77777777" w:rsidR="00F36C1E" w:rsidRPr="00F36C1E" w:rsidRDefault="00F36C1E" w:rsidP="00F36C1E">
            <w:pPr>
              <w:spacing w:after="0"/>
              <w:jc w:val="center"/>
              <w:rPr>
                <w:rFonts w:eastAsia="Palatino Linotype"/>
                <w:b/>
                <w:szCs w:val="24"/>
              </w:rPr>
            </w:pPr>
            <w:r>
              <w:rPr>
                <w:rFonts w:eastAsia="Palatino Linotype"/>
                <w:b/>
                <w:szCs w:val="24"/>
              </w:rPr>
              <w:t>5</w:t>
            </w:r>
          </w:p>
        </w:tc>
        <w:tc>
          <w:tcPr>
            <w:tcW w:w="1275" w:type="dxa"/>
            <w:shd w:val="clear" w:color="auto" w:fill="auto"/>
            <w:tcMar>
              <w:top w:w="0" w:type="dxa"/>
              <w:left w:w="45" w:type="dxa"/>
              <w:bottom w:w="0" w:type="dxa"/>
              <w:right w:w="45" w:type="dxa"/>
            </w:tcMar>
          </w:tcPr>
          <w:p w14:paraId="7420A7EF" w14:textId="77777777" w:rsidR="00F36C1E" w:rsidRPr="00072033" w:rsidRDefault="00F36C1E" w:rsidP="00F36C1E">
            <w:pPr>
              <w:spacing w:after="0"/>
              <w:jc w:val="center"/>
              <w:rPr>
                <w:rFonts w:eastAsia="Palatino Linotype"/>
                <w:szCs w:val="24"/>
              </w:rPr>
            </w:pPr>
          </w:p>
        </w:tc>
        <w:tc>
          <w:tcPr>
            <w:tcW w:w="993" w:type="dxa"/>
          </w:tcPr>
          <w:p w14:paraId="23D772AA" w14:textId="77777777" w:rsidR="00F36C1E" w:rsidRPr="00072033" w:rsidRDefault="00F36C1E" w:rsidP="00F36C1E">
            <w:pPr>
              <w:spacing w:after="0"/>
              <w:jc w:val="both"/>
              <w:rPr>
                <w:rFonts w:eastAsia="Palatino Linotype"/>
                <w:szCs w:val="24"/>
              </w:rPr>
            </w:pPr>
          </w:p>
        </w:tc>
        <w:tc>
          <w:tcPr>
            <w:tcW w:w="992" w:type="dxa"/>
          </w:tcPr>
          <w:p w14:paraId="1B569A88" w14:textId="77777777" w:rsidR="00F36C1E" w:rsidRPr="00072033" w:rsidRDefault="00F36C1E" w:rsidP="00F36C1E">
            <w:pPr>
              <w:spacing w:after="0"/>
              <w:jc w:val="both"/>
              <w:rPr>
                <w:rFonts w:eastAsia="Palatino Linotype"/>
                <w:szCs w:val="24"/>
              </w:rPr>
            </w:pPr>
          </w:p>
        </w:tc>
        <w:tc>
          <w:tcPr>
            <w:tcW w:w="850" w:type="dxa"/>
          </w:tcPr>
          <w:p w14:paraId="647324C7" w14:textId="77777777" w:rsidR="00F36C1E" w:rsidRPr="00072033" w:rsidRDefault="00F36C1E" w:rsidP="00F36C1E">
            <w:pPr>
              <w:spacing w:after="0"/>
              <w:jc w:val="both"/>
              <w:rPr>
                <w:rFonts w:eastAsia="Palatino Linotype"/>
                <w:szCs w:val="24"/>
              </w:rPr>
            </w:pPr>
          </w:p>
        </w:tc>
        <w:tc>
          <w:tcPr>
            <w:tcW w:w="993" w:type="dxa"/>
            <w:shd w:val="clear" w:color="auto" w:fill="auto"/>
            <w:tcMar>
              <w:top w:w="0" w:type="dxa"/>
              <w:left w:w="45" w:type="dxa"/>
              <w:bottom w:w="0" w:type="dxa"/>
              <w:right w:w="45" w:type="dxa"/>
            </w:tcMar>
          </w:tcPr>
          <w:p w14:paraId="3056CA2C" w14:textId="77777777" w:rsidR="00F36C1E" w:rsidRPr="00072033" w:rsidRDefault="00F36C1E" w:rsidP="00F36C1E">
            <w:pPr>
              <w:spacing w:after="0"/>
              <w:jc w:val="both"/>
              <w:rPr>
                <w:rFonts w:eastAsia="Palatino Linotype"/>
                <w:szCs w:val="24"/>
              </w:rPr>
            </w:pPr>
          </w:p>
        </w:tc>
      </w:tr>
      <w:tr w:rsidR="00F36C1E" w:rsidRPr="00072033" w14:paraId="08CDAD08" w14:textId="77777777" w:rsidTr="00F36284">
        <w:trPr>
          <w:trHeight w:val="341"/>
          <w:jc w:val="center"/>
        </w:trPr>
        <w:tc>
          <w:tcPr>
            <w:tcW w:w="556" w:type="dxa"/>
            <w:vMerge/>
            <w:shd w:val="clear" w:color="auto" w:fill="auto"/>
            <w:vAlign w:val="center"/>
          </w:tcPr>
          <w:p w14:paraId="1203EEEC" w14:textId="77777777" w:rsidR="00F36C1E" w:rsidRPr="00072033" w:rsidRDefault="00F36C1E" w:rsidP="00F36C1E">
            <w:pPr>
              <w:widowControl w:val="0"/>
              <w:pBdr>
                <w:top w:val="nil"/>
                <w:left w:val="nil"/>
                <w:bottom w:val="nil"/>
                <w:right w:val="nil"/>
                <w:between w:val="nil"/>
              </w:pBdr>
              <w:spacing w:after="0" w:line="276" w:lineRule="auto"/>
              <w:rPr>
                <w:rFonts w:eastAsia="Palatino Linotype"/>
                <w:szCs w:val="24"/>
              </w:rPr>
            </w:pPr>
          </w:p>
        </w:tc>
        <w:tc>
          <w:tcPr>
            <w:tcW w:w="8653" w:type="dxa"/>
            <w:gridSpan w:val="3"/>
            <w:shd w:val="clear" w:color="auto" w:fill="auto"/>
            <w:tcMar>
              <w:top w:w="0" w:type="dxa"/>
              <w:left w:w="45" w:type="dxa"/>
              <w:bottom w:w="0" w:type="dxa"/>
              <w:right w:w="45" w:type="dxa"/>
            </w:tcMar>
          </w:tcPr>
          <w:p w14:paraId="3BF1876F" w14:textId="5561593A" w:rsidR="00F36C1E" w:rsidRPr="00134788" w:rsidRDefault="00F36C1E" w:rsidP="00F36C1E">
            <w:pPr>
              <w:spacing w:after="0"/>
              <w:jc w:val="both"/>
              <w:rPr>
                <w:szCs w:val="24"/>
                <w:lang w:val="pt-BR"/>
              </w:rPr>
            </w:pPr>
            <w:r w:rsidRPr="00134788">
              <w:rPr>
                <w:szCs w:val="24"/>
                <w:lang w:val="pt-BR"/>
              </w:rPr>
              <w:t>b) Implementare/coordonare/participare la proiecte zonale, judeţene, naţionale sau internaţionale care vizează domeniul activităţilor extraşcolare şi care sunt relevante din perspectiva prevenirii şi combaterii abandonului şcolar şi a părăsirii timpurii a şcolii sau pentru dezvoltarea personală a pre</w:t>
            </w:r>
            <w:r w:rsidR="00BC4FC3" w:rsidRPr="00134788">
              <w:rPr>
                <w:szCs w:val="24"/>
                <w:lang w:val="pt-BR"/>
              </w:rPr>
              <w:t xml:space="preserve">şcolarilor/elevilor </w:t>
            </w:r>
          </w:p>
          <w:p w14:paraId="3BE593E7" w14:textId="77777777" w:rsidR="00F36C1E" w:rsidRPr="00F150C2" w:rsidRDefault="00F36C1E" w:rsidP="00F150C2">
            <w:pPr>
              <w:pStyle w:val="ListParagraph"/>
              <w:numPr>
                <w:ilvl w:val="0"/>
                <w:numId w:val="23"/>
              </w:numPr>
              <w:spacing w:after="0"/>
              <w:jc w:val="both"/>
              <w:rPr>
                <w:rFonts w:ascii="Times New Roman" w:hAnsi="Times New Roman"/>
                <w:sz w:val="24"/>
                <w:szCs w:val="24"/>
              </w:rPr>
            </w:pPr>
            <w:r w:rsidRPr="00F150C2">
              <w:rPr>
                <w:rFonts w:ascii="Times New Roman" w:hAnsi="Times New Roman"/>
                <w:sz w:val="24"/>
                <w:szCs w:val="24"/>
              </w:rPr>
              <w:t>Implementare/coordonare proiecte 2,5 p/proiect</w:t>
            </w:r>
          </w:p>
          <w:p w14:paraId="7167D1F1" w14:textId="77777777" w:rsidR="00F36C1E" w:rsidRPr="00F150C2" w:rsidRDefault="00F36C1E" w:rsidP="00F150C2">
            <w:pPr>
              <w:pStyle w:val="ListParagraph"/>
              <w:numPr>
                <w:ilvl w:val="0"/>
                <w:numId w:val="23"/>
              </w:numPr>
              <w:spacing w:after="0"/>
              <w:jc w:val="both"/>
              <w:rPr>
                <w:i/>
                <w:szCs w:val="24"/>
              </w:rPr>
            </w:pPr>
            <w:r w:rsidRPr="00F150C2">
              <w:rPr>
                <w:rFonts w:ascii="Times New Roman" w:hAnsi="Times New Roman"/>
                <w:sz w:val="24"/>
                <w:szCs w:val="24"/>
              </w:rPr>
              <w:t>Participare la proiecte 1p/proiect</w:t>
            </w:r>
          </w:p>
          <w:p w14:paraId="36EE0044" w14:textId="77777777" w:rsidR="00F36C1E" w:rsidRPr="00134788" w:rsidRDefault="00F36C1E" w:rsidP="00F36C1E">
            <w:pPr>
              <w:spacing w:after="0"/>
              <w:ind w:firstLine="566"/>
              <w:jc w:val="both"/>
              <w:rPr>
                <w:bCs/>
                <w:i/>
                <w:szCs w:val="24"/>
                <w:lang w:val="pt-BR"/>
              </w:rPr>
            </w:pPr>
            <w:r w:rsidRPr="00134788">
              <w:rPr>
                <w:b/>
                <w:bCs/>
                <w:i/>
                <w:szCs w:val="24"/>
                <w:lang w:val="pt-BR"/>
              </w:rPr>
              <w:t>Însumarea tuturor punctelor acordate nu poate depăși 5 p.</w:t>
            </w:r>
          </w:p>
        </w:tc>
        <w:tc>
          <w:tcPr>
            <w:tcW w:w="851" w:type="dxa"/>
            <w:shd w:val="clear" w:color="auto" w:fill="auto"/>
            <w:tcMar>
              <w:top w:w="0" w:type="dxa"/>
              <w:left w:w="45" w:type="dxa"/>
              <w:bottom w:w="0" w:type="dxa"/>
              <w:right w:w="45" w:type="dxa"/>
            </w:tcMar>
            <w:vAlign w:val="center"/>
          </w:tcPr>
          <w:p w14:paraId="638CF1F7" w14:textId="77777777" w:rsidR="00F36C1E" w:rsidRPr="00F36C1E" w:rsidRDefault="00F36C1E" w:rsidP="00F36C1E">
            <w:pPr>
              <w:spacing w:after="0"/>
              <w:jc w:val="center"/>
              <w:rPr>
                <w:rFonts w:eastAsia="Palatino Linotype"/>
                <w:b/>
                <w:szCs w:val="24"/>
              </w:rPr>
            </w:pPr>
            <w:r>
              <w:rPr>
                <w:rFonts w:eastAsia="Palatino Linotype"/>
                <w:b/>
                <w:szCs w:val="24"/>
              </w:rPr>
              <w:t>5</w:t>
            </w:r>
          </w:p>
        </w:tc>
        <w:tc>
          <w:tcPr>
            <w:tcW w:w="1275" w:type="dxa"/>
            <w:shd w:val="clear" w:color="auto" w:fill="auto"/>
            <w:tcMar>
              <w:top w:w="0" w:type="dxa"/>
              <w:left w:w="45" w:type="dxa"/>
              <w:bottom w:w="0" w:type="dxa"/>
              <w:right w:w="45" w:type="dxa"/>
            </w:tcMar>
          </w:tcPr>
          <w:p w14:paraId="312B7297" w14:textId="77777777" w:rsidR="00F36C1E" w:rsidRPr="00072033" w:rsidRDefault="00F36C1E" w:rsidP="00F36C1E">
            <w:pPr>
              <w:spacing w:after="0"/>
              <w:jc w:val="center"/>
              <w:rPr>
                <w:rFonts w:eastAsia="Palatino Linotype"/>
                <w:szCs w:val="24"/>
              </w:rPr>
            </w:pPr>
          </w:p>
        </w:tc>
        <w:tc>
          <w:tcPr>
            <w:tcW w:w="993" w:type="dxa"/>
          </w:tcPr>
          <w:p w14:paraId="6AD7C6DF" w14:textId="77777777" w:rsidR="00F36C1E" w:rsidRPr="00072033" w:rsidRDefault="00F36C1E" w:rsidP="00F36C1E">
            <w:pPr>
              <w:spacing w:after="0"/>
              <w:jc w:val="both"/>
              <w:rPr>
                <w:rFonts w:eastAsia="Palatino Linotype"/>
                <w:szCs w:val="24"/>
              </w:rPr>
            </w:pPr>
          </w:p>
        </w:tc>
        <w:tc>
          <w:tcPr>
            <w:tcW w:w="992" w:type="dxa"/>
          </w:tcPr>
          <w:p w14:paraId="72F545CE" w14:textId="77777777" w:rsidR="00F36C1E" w:rsidRPr="00072033" w:rsidRDefault="00F36C1E" w:rsidP="00F36C1E">
            <w:pPr>
              <w:spacing w:after="0"/>
              <w:jc w:val="both"/>
              <w:rPr>
                <w:rFonts w:eastAsia="Palatino Linotype"/>
                <w:szCs w:val="24"/>
              </w:rPr>
            </w:pPr>
          </w:p>
        </w:tc>
        <w:tc>
          <w:tcPr>
            <w:tcW w:w="850" w:type="dxa"/>
          </w:tcPr>
          <w:p w14:paraId="4683E626" w14:textId="77777777" w:rsidR="00F36C1E" w:rsidRPr="00072033" w:rsidRDefault="00F36C1E" w:rsidP="00F36C1E">
            <w:pPr>
              <w:spacing w:after="0"/>
              <w:jc w:val="both"/>
              <w:rPr>
                <w:rFonts w:eastAsia="Palatino Linotype"/>
                <w:szCs w:val="24"/>
              </w:rPr>
            </w:pPr>
          </w:p>
        </w:tc>
        <w:tc>
          <w:tcPr>
            <w:tcW w:w="993" w:type="dxa"/>
            <w:shd w:val="clear" w:color="auto" w:fill="auto"/>
            <w:tcMar>
              <w:top w:w="0" w:type="dxa"/>
              <w:left w:w="45" w:type="dxa"/>
              <w:bottom w:w="0" w:type="dxa"/>
              <w:right w:w="45" w:type="dxa"/>
            </w:tcMar>
          </w:tcPr>
          <w:p w14:paraId="4D211273" w14:textId="77777777" w:rsidR="00F36C1E" w:rsidRPr="00072033" w:rsidRDefault="00F36C1E" w:rsidP="00F36C1E">
            <w:pPr>
              <w:spacing w:after="0"/>
              <w:jc w:val="both"/>
              <w:rPr>
                <w:rFonts w:eastAsia="Palatino Linotype"/>
                <w:szCs w:val="24"/>
              </w:rPr>
            </w:pPr>
          </w:p>
        </w:tc>
      </w:tr>
      <w:tr w:rsidR="00F36C1E" w:rsidRPr="00072033" w14:paraId="4749C851" w14:textId="77777777" w:rsidTr="00C90D9D">
        <w:trPr>
          <w:trHeight w:val="341"/>
          <w:jc w:val="center"/>
        </w:trPr>
        <w:tc>
          <w:tcPr>
            <w:tcW w:w="556" w:type="dxa"/>
            <w:vMerge/>
            <w:shd w:val="clear" w:color="auto" w:fill="auto"/>
            <w:vAlign w:val="center"/>
          </w:tcPr>
          <w:p w14:paraId="5573CAEC" w14:textId="77777777" w:rsidR="00F36C1E" w:rsidRPr="00072033" w:rsidRDefault="00F36C1E" w:rsidP="00F36C1E">
            <w:pPr>
              <w:widowControl w:val="0"/>
              <w:pBdr>
                <w:top w:val="nil"/>
                <w:left w:val="nil"/>
                <w:bottom w:val="nil"/>
                <w:right w:val="nil"/>
                <w:between w:val="nil"/>
              </w:pBdr>
              <w:spacing w:after="0" w:line="276" w:lineRule="auto"/>
              <w:rPr>
                <w:rFonts w:eastAsia="Palatino Linotype"/>
                <w:szCs w:val="24"/>
              </w:rPr>
            </w:pPr>
          </w:p>
        </w:tc>
        <w:tc>
          <w:tcPr>
            <w:tcW w:w="8653" w:type="dxa"/>
            <w:gridSpan w:val="3"/>
            <w:shd w:val="clear" w:color="auto" w:fill="auto"/>
            <w:tcMar>
              <w:top w:w="0" w:type="dxa"/>
              <w:left w:w="45" w:type="dxa"/>
              <w:bottom w:w="0" w:type="dxa"/>
              <w:right w:w="45" w:type="dxa"/>
            </w:tcMar>
          </w:tcPr>
          <w:p w14:paraId="563C905B" w14:textId="77777777" w:rsidR="00F36C1E" w:rsidRPr="00134788" w:rsidRDefault="00F36C1E" w:rsidP="00F36C1E">
            <w:pPr>
              <w:spacing w:after="0" w:line="240" w:lineRule="auto"/>
              <w:jc w:val="both"/>
              <w:rPr>
                <w:szCs w:val="24"/>
                <w:lang w:val="pt-BR"/>
              </w:rPr>
            </w:pPr>
            <w:r w:rsidRPr="00134788">
              <w:rPr>
                <w:szCs w:val="24"/>
                <w:lang w:val="pt-BR"/>
              </w:rPr>
              <w:t>c) Realizarea/participarea la programe/activităţi de prevenire şi combatere a violenţei şi comportamentelor nesănătoase în mediul şcolar.</w:t>
            </w:r>
          </w:p>
          <w:p w14:paraId="6C7ADDFB" w14:textId="7A2CC9F1" w:rsidR="00F36C1E" w:rsidRPr="00134788" w:rsidRDefault="00F36C1E" w:rsidP="00F36C1E">
            <w:pPr>
              <w:spacing w:after="0"/>
              <w:ind w:firstLine="566"/>
              <w:jc w:val="both"/>
              <w:rPr>
                <w:i/>
                <w:szCs w:val="24"/>
                <w:lang w:val="pt-BR"/>
              </w:rPr>
            </w:pPr>
            <w:r w:rsidRPr="00134788">
              <w:rPr>
                <w:b/>
                <w:bCs/>
                <w:i/>
                <w:szCs w:val="24"/>
                <w:lang w:val="pt-BR"/>
              </w:rPr>
              <w:t>Însumarea tuturor punc</w:t>
            </w:r>
            <w:r w:rsidR="00D56F78" w:rsidRPr="00134788">
              <w:rPr>
                <w:b/>
                <w:bCs/>
                <w:i/>
                <w:szCs w:val="24"/>
                <w:lang w:val="pt-BR"/>
              </w:rPr>
              <w:t>telor acordate nu poate depăși 3</w:t>
            </w:r>
            <w:r w:rsidRPr="00134788">
              <w:rPr>
                <w:b/>
                <w:bCs/>
                <w:i/>
                <w:szCs w:val="24"/>
                <w:lang w:val="pt-BR"/>
              </w:rPr>
              <w:t xml:space="preserve"> p.</w:t>
            </w:r>
          </w:p>
        </w:tc>
        <w:tc>
          <w:tcPr>
            <w:tcW w:w="851" w:type="dxa"/>
            <w:shd w:val="clear" w:color="auto" w:fill="auto"/>
            <w:tcMar>
              <w:top w:w="0" w:type="dxa"/>
              <w:left w:w="45" w:type="dxa"/>
              <w:bottom w:w="0" w:type="dxa"/>
              <w:right w:w="45" w:type="dxa"/>
            </w:tcMar>
            <w:vAlign w:val="center"/>
          </w:tcPr>
          <w:p w14:paraId="40A2C7BE" w14:textId="065AAA70" w:rsidR="00F36C1E" w:rsidRPr="00F36C1E" w:rsidRDefault="00D56F78" w:rsidP="00F36C1E">
            <w:pPr>
              <w:spacing w:after="0"/>
              <w:jc w:val="center"/>
              <w:rPr>
                <w:rFonts w:eastAsia="Palatino Linotype"/>
                <w:b/>
                <w:szCs w:val="24"/>
              </w:rPr>
            </w:pPr>
            <w:r>
              <w:rPr>
                <w:rFonts w:eastAsia="Palatino Linotype"/>
                <w:b/>
                <w:szCs w:val="24"/>
              </w:rPr>
              <w:t>3</w:t>
            </w:r>
          </w:p>
        </w:tc>
        <w:tc>
          <w:tcPr>
            <w:tcW w:w="1275" w:type="dxa"/>
            <w:shd w:val="clear" w:color="auto" w:fill="auto"/>
            <w:tcMar>
              <w:top w:w="0" w:type="dxa"/>
              <w:left w:w="45" w:type="dxa"/>
              <w:bottom w:w="0" w:type="dxa"/>
              <w:right w:w="45" w:type="dxa"/>
            </w:tcMar>
          </w:tcPr>
          <w:p w14:paraId="3FD58AAE" w14:textId="77777777" w:rsidR="00F36C1E" w:rsidRPr="00072033" w:rsidRDefault="00F36C1E" w:rsidP="00F36C1E">
            <w:pPr>
              <w:spacing w:after="0"/>
              <w:jc w:val="center"/>
              <w:rPr>
                <w:rFonts w:eastAsia="Palatino Linotype"/>
                <w:szCs w:val="24"/>
              </w:rPr>
            </w:pPr>
          </w:p>
        </w:tc>
        <w:tc>
          <w:tcPr>
            <w:tcW w:w="993" w:type="dxa"/>
          </w:tcPr>
          <w:p w14:paraId="7E361A10" w14:textId="77777777" w:rsidR="00F36C1E" w:rsidRPr="00072033" w:rsidRDefault="00F36C1E" w:rsidP="00F36C1E">
            <w:pPr>
              <w:spacing w:after="0"/>
              <w:jc w:val="both"/>
              <w:rPr>
                <w:rFonts w:eastAsia="Palatino Linotype"/>
                <w:szCs w:val="24"/>
              </w:rPr>
            </w:pPr>
          </w:p>
        </w:tc>
        <w:tc>
          <w:tcPr>
            <w:tcW w:w="992" w:type="dxa"/>
          </w:tcPr>
          <w:p w14:paraId="7C92C461" w14:textId="77777777" w:rsidR="00F36C1E" w:rsidRPr="00072033" w:rsidRDefault="00F36C1E" w:rsidP="00F36C1E">
            <w:pPr>
              <w:spacing w:after="0"/>
              <w:jc w:val="both"/>
              <w:rPr>
                <w:rFonts w:eastAsia="Palatino Linotype"/>
                <w:szCs w:val="24"/>
              </w:rPr>
            </w:pPr>
          </w:p>
        </w:tc>
        <w:tc>
          <w:tcPr>
            <w:tcW w:w="850" w:type="dxa"/>
          </w:tcPr>
          <w:p w14:paraId="2584C516" w14:textId="77777777" w:rsidR="00F36C1E" w:rsidRPr="00072033" w:rsidRDefault="00F36C1E" w:rsidP="00F36C1E">
            <w:pPr>
              <w:spacing w:after="0"/>
              <w:jc w:val="both"/>
              <w:rPr>
                <w:rFonts w:eastAsia="Palatino Linotype"/>
                <w:szCs w:val="24"/>
              </w:rPr>
            </w:pPr>
          </w:p>
        </w:tc>
        <w:tc>
          <w:tcPr>
            <w:tcW w:w="993" w:type="dxa"/>
            <w:shd w:val="clear" w:color="auto" w:fill="auto"/>
            <w:tcMar>
              <w:top w:w="0" w:type="dxa"/>
              <w:left w:w="45" w:type="dxa"/>
              <w:bottom w:w="0" w:type="dxa"/>
              <w:right w:w="45" w:type="dxa"/>
            </w:tcMar>
          </w:tcPr>
          <w:p w14:paraId="71899C9B" w14:textId="77777777" w:rsidR="00F36C1E" w:rsidRPr="00072033" w:rsidRDefault="00F36C1E" w:rsidP="00F36C1E">
            <w:pPr>
              <w:spacing w:after="0"/>
              <w:jc w:val="both"/>
              <w:rPr>
                <w:rFonts w:eastAsia="Palatino Linotype"/>
                <w:szCs w:val="24"/>
              </w:rPr>
            </w:pPr>
          </w:p>
        </w:tc>
      </w:tr>
      <w:tr w:rsidR="0049332F" w:rsidRPr="00072033" w14:paraId="2CC09383" w14:textId="77777777" w:rsidTr="00EA3F51">
        <w:trPr>
          <w:trHeight w:val="341"/>
          <w:jc w:val="center"/>
        </w:trPr>
        <w:tc>
          <w:tcPr>
            <w:tcW w:w="556" w:type="dxa"/>
            <w:vMerge/>
            <w:shd w:val="clear" w:color="auto" w:fill="auto"/>
            <w:vAlign w:val="center"/>
          </w:tcPr>
          <w:p w14:paraId="74969561" w14:textId="77777777" w:rsidR="0049332F" w:rsidRPr="00072033" w:rsidRDefault="0049332F" w:rsidP="0049332F">
            <w:pPr>
              <w:widowControl w:val="0"/>
              <w:pBdr>
                <w:top w:val="nil"/>
                <w:left w:val="nil"/>
                <w:bottom w:val="nil"/>
                <w:right w:val="nil"/>
                <w:between w:val="nil"/>
              </w:pBdr>
              <w:spacing w:after="0" w:line="276" w:lineRule="auto"/>
              <w:rPr>
                <w:rFonts w:eastAsia="Palatino Linotype"/>
                <w:szCs w:val="24"/>
              </w:rPr>
            </w:pPr>
          </w:p>
        </w:tc>
        <w:tc>
          <w:tcPr>
            <w:tcW w:w="8653" w:type="dxa"/>
            <w:gridSpan w:val="3"/>
            <w:shd w:val="clear" w:color="auto" w:fill="auto"/>
            <w:tcMar>
              <w:top w:w="0" w:type="dxa"/>
              <w:left w:w="45" w:type="dxa"/>
              <w:bottom w:w="0" w:type="dxa"/>
              <w:right w:w="45" w:type="dxa"/>
            </w:tcMar>
          </w:tcPr>
          <w:p w14:paraId="4FED8ECB" w14:textId="77777777" w:rsidR="005F2C46" w:rsidRPr="00134788" w:rsidRDefault="00F36C1E" w:rsidP="005F2C46">
            <w:pPr>
              <w:autoSpaceDE w:val="0"/>
              <w:autoSpaceDN w:val="0"/>
              <w:adjustRightInd w:val="0"/>
              <w:spacing w:after="0"/>
              <w:ind w:left="97"/>
              <w:jc w:val="both"/>
              <w:rPr>
                <w:szCs w:val="24"/>
                <w:lang w:val="pt-BR"/>
              </w:rPr>
            </w:pPr>
            <w:r w:rsidRPr="00134788">
              <w:rPr>
                <w:szCs w:val="24"/>
                <w:lang w:val="pt-BR"/>
              </w:rPr>
              <w:t xml:space="preserve">d) </w:t>
            </w:r>
            <w:r w:rsidR="005F2C46" w:rsidRPr="00134788">
              <w:rPr>
                <w:szCs w:val="24"/>
                <w:lang w:val="pt-BR"/>
              </w:rPr>
              <w:t>Participarea la activități de voluntariat, inclusiv participarea la activitățile din cadrul  Strategiei naționale de acțiune comunitară (1 punct/activitate)</w:t>
            </w:r>
          </w:p>
          <w:p w14:paraId="678BD297" w14:textId="1F5C8FB6" w:rsidR="0049332F" w:rsidRPr="00134788" w:rsidRDefault="005F2C46" w:rsidP="005F2C46">
            <w:pPr>
              <w:autoSpaceDE w:val="0"/>
              <w:autoSpaceDN w:val="0"/>
              <w:adjustRightInd w:val="0"/>
              <w:spacing w:after="0"/>
              <w:ind w:left="664"/>
              <w:jc w:val="both"/>
              <w:rPr>
                <w:szCs w:val="24"/>
                <w:lang w:val="pt-BR"/>
              </w:rPr>
            </w:pPr>
            <w:r w:rsidRPr="00134788">
              <w:rPr>
                <w:b/>
                <w:bCs/>
                <w:i/>
                <w:szCs w:val="24"/>
                <w:lang w:val="pt-BR"/>
              </w:rPr>
              <w:t>Însumarea tuturor punc</w:t>
            </w:r>
            <w:r w:rsidR="00D56F78" w:rsidRPr="00134788">
              <w:rPr>
                <w:b/>
                <w:bCs/>
                <w:i/>
                <w:szCs w:val="24"/>
                <w:lang w:val="pt-BR"/>
              </w:rPr>
              <w:t>telor acordate nu poate depăși 2</w:t>
            </w:r>
            <w:r w:rsidRPr="00134788">
              <w:rPr>
                <w:b/>
                <w:bCs/>
                <w:i/>
                <w:szCs w:val="24"/>
                <w:lang w:val="pt-BR"/>
              </w:rPr>
              <w:t xml:space="preserve"> p.</w:t>
            </w:r>
          </w:p>
        </w:tc>
        <w:tc>
          <w:tcPr>
            <w:tcW w:w="851" w:type="dxa"/>
            <w:shd w:val="clear" w:color="auto" w:fill="auto"/>
            <w:tcMar>
              <w:top w:w="0" w:type="dxa"/>
              <w:left w:w="45" w:type="dxa"/>
              <w:bottom w:w="0" w:type="dxa"/>
              <w:right w:w="45" w:type="dxa"/>
            </w:tcMar>
            <w:vAlign w:val="center"/>
          </w:tcPr>
          <w:p w14:paraId="7A1AEAAE" w14:textId="6718AF47" w:rsidR="0049332F" w:rsidRPr="00F36C1E" w:rsidRDefault="00D56F78" w:rsidP="00F36C1E">
            <w:pPr>
              <w:spacing w:after="0"/>
              <w:jc w:val="center"/>
              <w:rPr>
                <w:rFonts w:eastAsia="Palatino Linotype"/>
                <w:b/>
                <w:szCs w:val="24"/>
              </w:rPr>
            </w:pPr>
            <w:r>
              <w:rPr>
                <w:rFonts w:eastAsia="Palatino Linotype"/>
                <w:b/>
                <w:szCs w:val="24"/>
              </w:rPr>
              <w:t>2</w:t>
            </w:r>
          </w:p>
        </w:tc>
        <w:tc>
          <w:tcPr>
            <w:tcW w:w="1275" w:type="dxa"/>
            <w:shd w:val="clear" w:color="auto" w:fill="auto"/>
            <w:tcMar>
              <w:top w:w="0" w:type="dxa"/>
              <w:left w:w="45" w:type="dxa"/>
              <w:bottom w:w="0" w:type="dxa"/>
              <w:right w:w="45" w:type="dxa"/>
            </w:tcMar>
          </w:tcPr>
          <w:p w14:paraId="75AA10C4" w14:textId="77777777" w:rsidR="0049332F" w:rsidRPr="00072033" w:rsidRDefault="0049332F" w:rsidP="0049332F">
            <w:pPr>
              <w:spacing w:after="0"/>
              <w:jc w:val="center"/>
              <w:rPr>
                <w:rFonts w:eastAsia="Palatino Linotype"/>
                <w:szCs w:val="24"/>
              </w:rPr>
            </w:pPr>
          </w:p>
        </w:tc>
        <w:tc>
          <w:tcPr>
            <w:tcW w:w="993" w:type="dxa"/>
          </w:tcPr>
          <w:p w14:paraId="18521D47" w14:textId="77777777" w:rsidR="0049332F" w:rsidRPr="00072033" w:rsidRDefault="0049332F" w:rsidP="0049332F">
            <w:pPr>
              <w:spacing w:after="0"/>
              <w:jc w:val="both"/>
              <w:rPr>
                <w:rFonts w:eastAsia="Palatino Linotype"/>
                <w:szCs w:val="24"/>
              </w:rPr>
            </w:pPr>
          </w:p>
        </w:tc>
        <w:tc>
          <w:tcPr>
            <w:tcW w:w="992" w:type="dxa"/>
          </w:tcPr>
          <w:p w14:paraId="2139D9D4" w14:textId="77777777" w:rsidR="0049332F" w:rsidRPr="00072033" w:rsidRDefault="0049332F" w:rsidP="0049332F">
            <w:pPr>
              <w:spacing w:after="0"/>
              <w:jc w:val="both"/>
              <w:rPr>
                <w:rFonts w:eastAsia="Palatino Linotype"/>
                <w:szCs w:val="24"/>
              </w:rPr>
            </w:pPr>
          </w:p>
        </w:tc>
        <w:tc>
          <w:tcPr>
            <w:tcW w:w="850" w:type="dxa"/>
          </w:tcPr>
          <w:p w14:paraId="436653DC" w14:textId="77777777" w:rsidR="0049332F" w:rsidRPr="00072033" w:rsidRDefault="0049332F" w:rsidP="0049332F">
            <w:pPr>
              <w:spacing w:after="0"/>
              <w:jc w:val="both"/>
              <w:rPr>
                <w:rFonts w:eastAsia="Palatino Linotype"/>
                <w:szCs w:val="24"/>
              </w:rPr>
            </w:pPr>
          </w:p>
        </w:tc>
        <w:tc>
          <w:tcPr>
            <w:tcW w:w="993" w:type="dxa"/>
            <w:shd w:val="clear" w:color="auto" w:fill="auto"/>
            <w:tcMar>
              <w:top w:w="0" w:type="dxa"/>
              <w:left w:w="45" w:type="dxa"/>
              <w:bottom w:w="0" w:type="dxa"/>
              <w:right w:w="45" w:type="dxa"/>
            </w:tcMar>
          </w:tcPr>
          <w:p w14:paraId="47AC0174" w14:textId="77777777" w:rsidR="0049332F" w:rsidRPr="00072033" w:rsidRDefault="0049332F" w:rsidP="0049332F">
            <w:pPr>
              <w:spacing w:after="0"/>
              <w:jc w:val="both"/>
              <w:rPr>
                <w:rFonts w:eastAsia="Palatino Linotype"/>
                <w:szCs w:val="24"/>
              </w:rPr>
            </w:pPr>
          </w:p>
        </w:tc>
      </w:tr>
      <w:tr w:rsidR="0049332F" w:rsidRPr="00072033" w14:paraId="5B5CA066" w14:textId="77777777" w:rsidTr="00C90D9D">
        <w:trPr>
          <w:trHeight w:val="341"/>
          <w:jc w:val="center"/>
        </w:trPr>
        <w:tc>
          <w:tcPr>
            <w:tcW w:w="556" w:type="dxa"/>
            <w:shd w:val="clear" w:color="auto" w:fill="BDD6EE" w:themeFill="accent5" w:themeFillTint="66"/>
            <w:vAlign w:val="center"/>
          </w:tcPr>
          <w:p w14:paraId="72E7D04B" w14:textId="77777777" w:rsidR="0049332F" w:rsidRPr="00072033" w:rsidRDefault="0049332F" w:rsidP="0049332F">
            <w:pPr>
              <w:spacing w:after="0"/>
              <w:jc w:val="both"/>
              <w:rPr>
                <w:rFonts w:eastAsia="Palatino Linotype"/>
                <w:b/>
                <w:szCs w:val="24"/>
              </w:rPr>
            </w:pPr>
            <w:r w:rsidRPr="00072033">
              <w:rPr>
                <w:rFonts w:eastAsia="Palatino Linotype"/>
                <w:b/>
                <w:szCs w:val="24"/>
              </w:rPr>
              <w:t xml:space="preserve">4. </w:t>
            </w:r>
          </w:p>
        </w:tc>
        <w:tc>
          <w:tcPr>
            <w:tcW w:w="8653" w:type="dxa"/>
            <w:gridSpan w:val="3"/>
            <w:shd w:val="clear" w:color="auto" w:fill="BDD6EE" w:themeFill="accent5" w:themeFillTint="66"/>
            <w:tcMar>
              <w:top w:w="0" w:type="dxa"/>
              <w:left w:w="45" w:type="dxa"/>
              <w:bottom w:w="0" w:type="dxa"/>
              <w:right w:w="45" w:type="dxa"/>
            </w:tcMar>
            <w:vAlign w:val="center"/>
          </w:tcPr>
          <w:p w14:paraId="422EC6EE" w14:textId="77777777" w:rsidR="0049332F" w:rsidRPr="00134788" w:rsidRDefault="0049332F" w:rsidP="00F36C1E">
            <w:pPr>
              <w:spacing w:after="0"/>
              <w:jc w:val="both"/>
              <w:rPr>
                <w:rFonts w:eastAsia="Palatino Linotype"/>
                <w:b/>
                <w:szCs w:val="24"/>
                <w:lang w:val="pt-BR"/>
              </w:rPr>
            </w:pPr>
            <w:r w:rsidRPr="00134788">
              <w:rPr>
                <w:rFonts w:eastAsia="Palatino Linotype"/>
                <w:b/>
                <w:szCs w:val="24"/>
                <w:lang w:val="pt-BR"/>
              </w:rPr>
              <w:t>Criteriul privind contribuţia la dezvoltarea instituţională</w:t>
            </w:r>
          </w:p>
        </w:tc>
        <w:tc>
          <w:tcPr>
            <w:tcW w:w="851" w:type="dxa"/>
            <w:shd w:val="clear" w:color="auto" w:fill="BDD6EE" w:themeFill="accent5" w:themeFillTint="66"/>
            <w:tcMar>
              <w:top w:w="0" w:type="dxa"/>
              <w:left w:w="45" w:type="dxa"/>
              <w:bottom w:w="0" w:type="dxa"/>
              <w:right w:w="45" w:type="dxa"/>
            </w:tcMar>
          </w:tcPr>
          <w:p w14:paraId="179271B4" w14:textId="77777777" w:rsidR="0049332F" w:rsidRPr="00F36C1E" w:rsidRDefault="0049332F" w:rsidP="00F36C1E">
            <w:pPr>
              <w:spacing w:after="0"/>
              <w:jc w:val="center"/>
              <w:rPr>
                <w:rFonts w:eastAsia="Palatino Linotype"/>
                <w:b/>
                <w:szCs w:val="24"/>
              </w:rPr>
            </w:pPr>
            <w:r w:rsidRPr="00F36C1E">
              <w:rPr>
                <w:rFonts w:eastAsia="Palatino Linotype"/>
                <w:b/>
                <w:color w:val="FF0000"/>
                <w:szCs w:val="24"/>
              </w:rPr>
              <w:t>15</w:t>
            </w:r>
          </w:p>
        </w:tc>
        <w:tc>
          <w:tcPr>
            <w:tcW w:w="1275" w:type="dxa"/>
            <w:shd w:val="clear" w:color="auto" w:fill="BDD6EE" w:themeFill="accent5" w:themeFillTint="66"/>
            <w:tcMar>
              <w:top w:w="0" w:type="dxa"/>
              <w:left w:w="45" w:type="dxa"/>
              <w:bottom w:w="0" w:type="dxa"/>
              <w:right w:w="45" w:type="dxa"/>
            </w:tcMar>
          </w:tcPr>
          <w:p w14:paraId="6820C6AD" w14:textId="77777777" w:rsidR="0049332F" w:rsidRPr="00072033" w:rsidRDefault="0049332F" w:rsidP="0049332F">
            <w:pPr>
              <w:spacing w:after="0"/>
              <w:jc w:val="center"/>
              <w:rPr>
                <w:rFonts w:eastAsia="Palatino Linotype"/>
                <w:b/>
                <w:szCs w:val="24"/>
              </w:rPr>
            </w:pPr>
          </w:p>
        </w:tc>
        <w:tc>
          <w:tcPr>
            <w:tcW w:w="993" w:type="dxa"/>
            <w:shd w:val="clear" w:color="auto" w:fill="BDD6EE" w:themeFill="accent5" w:themeFillTint="66"/>
          </w:tcPr>
          <w:p w14:paraId="4C72D535" w14:textId="77777777" w:rsidR="0049332F" w:rsidRPr="00072033" w:rsidRDefault="0049332F" w:rsidP="0049332F">
            <w:pPr>
              <w:spacing w:after="0"/>
              <w:jc w:val="both"/>
              <w:rPr>
                <w:rFonts w:eastAsia="Palatino Linotype"/>
                <w:b/>
                <w:szCs w:val="24"/>
              </w:rPr>
            </w:pPr>
          </w:p>
        </w:tc>
        <w:tc>
          <w:tcPr>
            <w:tcW w:w="992" w:type="dxa"/>
            <w:shd w:val="clear" w:color="auto" w:fill="BDD6EE" w:themeFill="accent5" w:themeFillTint="66"/>
          </w:tcPr>
          <w:p w14:paraId="6C6A1D7B" w14:textId="77777777" w:rsidR="0049332F" w:rsidRPr="00072033" w:rsidRDefault="0049332F" w:rsidP="0049332F">
            <w:pPr>
              <w:spacing w:after="0"/>
              <w:jc w:val="both"/>
              <w:rPr>
                <w:rFonts w:eastAsia="Palatino Linotype"/>
                <w:b/>
                <w:szCs w:val="24"/>
              </w:rPr>
            </w:pPr>
          </w:p>
        </w:tc>
        <w:tc>
          <w:tcPr>
            <w:tcW w:w="850" w:type="dxa"/>
            <w:shd w:val="clear" w:color="auto" w:fill="BDD6EE" w:themeFill="accent5" w:themeFillTint="66"/>
          </w:tcPr>
          <w:p w14:paraId="3DF9DF9C" w14:textId="77777777" w:rsidR="0049332F" w:rsidRPr="00072033" w:rsidRDefault="0049332F" w:rsidP="0049332F">
            <w:pPr>
              <w:spacing w:after="0"/>
              <w:jc w:val="both"/>
              <w:rPr>
                <w:rFonts w:eastAsia="Palatino Linotype"/>
                <w:b/>
                <w:szCs w:val="24"/>
              </w:rPr>
            </w:pPr>
          </w:p>
        </w:tc>
        <w:tc>
          <w:tcPr>
            <w:tcW w:w="993" w:type="dxa"/>
            <w:shd w:val="clear" w:color="auto" w:fill="BDD6EE" w:themeFill="accent5" w:themeFillTint="66"/>
            <w:tcMar>
              <w:top w:w="0" w:type="dxa"/>
              <w:left w:w="45" w:type="dxa"/>
              <w:bottom w:w="0" w:type="dxa"/>
              <w:right w:w="45" w:type="dxa"/>
            </w:tcMar>
          </w:tcPr>
          <w:p w14:paraId="36043B1D" w14:textId="77777777" w:rsidR="0049332F" w:rsidRPr="00072033" w:rsidRDefault="0049332F" w:rsidP="0049332F">
            <w:pPr>
              <w:spacing w:after="0"/>
              <w:jc w:val="both"/>
              <w:rPr>
                <w:rFonts w:eastAsia="Palatino Linotype"/>
                <w:b/>
                <w:szCs w:val="24"/>
              </w:rPr>
            </w:pPr>
          </w:p>
        </w:tc>
      </w:tr>
      <w:tr w:rsidR="0049332F" w:rsidRPr="00072033" w14:paraId="0745182B" w14:textId="77777777" w:rsidTr="00130D98">
        <w:trPr>
          <w:trHeight w:val="341"/>
          <w:jc w:val="center"/>
        </w:trPr>
        <w:tc>
          <w:tcPr>
            <w:tcW w:w="556" w:type="dxa"/>
            <w:vMerge w:val="restart"/>
            <w:shd w:val="clear" w:color="auto" w:fill="auto"/>
            <w:vAlign w:val="center"/>
          </w:tcPr>
          <w:p w14:paraId="0B82533B" w14:textId="77777777" w:rsidR="0049332F" w:rsidRPr="00072033" w:rsidRDefault="0049332F" w:rsidP="0049332F">
            <w:pPr>
              <w:spacing w:after="0"/>
              <w:jc w:val="both"/>
              <w:rPr>
                <w:rFonts w:eastAsia="Palatino Linotype"/>
                <w:szCs w:val="24"/>
              </w:rPr>
            </w:pPr>
          </w:p>
        </w:tc>
        <w:tc>
          <w:tcPr>
            <w:tcW w:w="8653" w:type="dxa"/>
            <w:gridSpan w:val="3"/>
            <w:shd w:val="clear" w:color="auto" w:fill="auto"/>
            <w:tcMar>
              <w:top w:w="0" w:type="dxa"/>
              <w:left w:w="45" w:type="dxa"/>
              <w:bottom w:w="0" w:type="dxa"/>
              <w:right w:w="45" w:type="dxa"/>
            </w:tcMar>
          </w:tcPr>
          <w:p w14:paraId="21BFC0AC" w14:textId="77777777" w:rsidR="0049332F" w:rsidRPr="00134788" w:rsidRDefault="0049332F" w:rsidP="0049332F">
            <w:pPr>
              <w:numPr>
                <w:ilvl w:val="0"/>
                <w:numId w:val="19"/>
              </w:numPr>
              <w:spacing w:after="0" w:line="240" w:lineRule="auto"/>
              <w:jc w:val="both"/>
              <w:rPr>
                <w:bCs/>
                <w:i/>
                <w:iCs/>
                <w:szCs w:val="24"/>
                <w:lang w:val="pt-BR"/>
              </w:rPr>
            </w:pPr>
            <w:r w:rsidRPr="00134788">
              <w:rPr>
                <w:szCs w:val="24"/>
                <w:lang w:val="pt-BR"/>
              </w:rPr>
              <w:t xml:space="preserve">Atragerea de finanțări extrabugetare pentru </w:t>
            </w:r>
            <w:r w:rsidR="00296857" w:rsidRPr="00134788">
              <w:rPr>
                <w:szCs w:val="24"/>
                <w:lang w:val="pt-BR"/>
              </w:rPr>
              <w:t>instituție</w:t>
            </w:r>
            <w:r w:rsidRPr="00134788">
              <w:rPr>
                <w:szCs w:val="24"/>
                <w:lang w:val="pt-BR"/>
              </w:rPr>
              <w:t xml:space="preserve"> prin proiecte, programe, donații, contribuții la dotarea instituției, în scopul creșterii calității serviciilor oferite; contribuț</w:t>
            </w:r>
            <w:r w:rsidR="00F150C2" w:rsidRPr="00134788">
              <w:rPr>
                <w:szCs w:val="24"/>
                <w:lang w:val="pt-BR"/>
              </w:rPr>
              <w:t>ii la promovarea imaginii instituției</w:t>
            </w:r>
            <w:r w:rsidRPr="00134788">
              <w:rPr>
                <w:szCs w:val="24"/>
                <w:lang w:val="pt-BR"/>
              </w:rPr>
              <w:t xml:space="preserve"> </w:t>
            </w:r>
            <w:r w:rsidRPr="00134788">
              <w:rPr>
                <w:bCs/>
                <w:szCs w:val="24"/>
                <w:lang w:val="pt-BR"/>
              </w:rPr>
              <w:t>– (</w:t>
            </w:r>
            <w:r w:rsidRPr="00134788">
              <w:rPr>
                <w:bCs/>
                <w:i/>
                <w:iCs/>
                <w:szCs w:val="24"/>
                <w:lang w:val="pt-BR"/>
              </w:rPr>
              <w:t>2 p/document justificativ)</w:t>
            </w:r>
          </w:p>
          <w:p w14:paraId="544F4FD7" w14:textId="77777777" w:rsidR="0049332F" w:rsidRPr="00134788" w:rsidRDefault="0049332F" w:rsidP="0049332F">
            <w:pPr>
              <w:autoSpaceDE w:val="0"/>
              <w:autoSpaceDN w:val="0"/>
              <w:adjustRightInd w:val="0"/>
              <w:spacing w:after="0"/>
              <w:jc w:val="both"/>
              <w:rPr>
                <w:szCs w:val="24"/>
                <w:lang w:val="pt-BR"/>
              </w:rPr>
            </w:pPr>
            <w:r w:rsidRPr="00134788">
              <w:rPr>
                <w:b/>
                <w:bCs/>
                <w:i/>
                <w:szCs w:val="24"/>
                <w:lang w:val="pt-BR"/>
              </w:rPr>
              <w:t xml:space="preserve">           Însumarea tuturor punctelor acordate nu poate depăși 10 p.</w:t>
            </w:r>
          </w:p>
        </w:tc>
        <w:tc>
          <w:tcPr>
            <w:tcW w:w="851" w:type="dxa"/>
            <w:shd w:val="clear" w:color="auto" w:fill="auto"/>
            <w:tcMar>
              <w:top w:w="0" w:type="dxa"/>
              <w:left w:w="45" w:type="dxa"/>
              <w:bottom w:w="0" w:type="dxa"/>
              <w:right w:w="45" w:type="dxa"/>
            </w:tcMar>
            <w:vAlign w:val="center"/>
          </w:tcPr>
          <w:p w14:paraId="01B6BE48" w14:textId="77777777" w:rsidR="0049332F" w:rsidRPr="00072033" w:rsidRDefault="0049332F" w:rsidP="0049332F">
            <w:pPr>
              <w:spacing w:after="0"/>
              <w:jc w:val="center"/>
              <w:rPr>
                <w:rFonts w:eastAsia="Palatino Linotype"/>
                <w:b/>
                <w:szCs w:val="24"/>
              </w:rPr>
            </w:pPr>
            <w:r>
              <w:rPr>
                <w:rFonts w:eastAsia="Palatino Linotype"/>
                <w:b/>
                <w:szCs w:val="24"/>
              </w:rPr>
              <w:t>10</w:t>
            </w:r>
          </w:p>
        </w:tc>
        <w:tc>
          <w:tcPr>
            <w:tcW w:w="1275" w:type="dxa"/>
            <w:shd w:val="clear" w:color="auto" w:fill="auto"/>
            <w:tcMar>
              <w:top w:w="0" w:type="dxa"/>
              <w:left w:w="45" w:type="dxa"/>
              <w:bottom w:w="0" w:type="dxa"/>
              <w:right w:w="45" w:type="dxa"/>
            </w:tcMar>
          </w:tcPr>
          <w:p w14:paraId="5AAE7518" w14:textId="77777777" w:rsidR="0049332F" w:rsidRPr="00072033" w:rsidRDefault="0049332F" w:rsidP="0049332F">
            <w:pPr>
              <w:spacing w:after="0"/>
              <w:jc w:val="center"/>
              <w:rPr>
                <w:rFonts w:eastAsia="Palatino Linotype"/>
                <w:szCs w:val="24"/>
              </w:rPr>
            </w:pPr>
          </w:p>
        </w:tc>
        <w:tc>
          <w:tcPr>
            <w:tcW w:w="993" w:type="dxa"/>
          </w:tcPr>
          <w:p w14:paraId="71CF089D" w14:textId="77777777" w:rsidR="0049332F" w:rsidRPr="00072033" w:rsidRDefault="0049332F" w:rsidP="0049332F">
            <w:pPr>
              <w:spacing w:after="0"/>
              <w:jc w:val="both"/>
              <w:rPr>
                <w:rFonts w:eastAsia="Palatino Linotype"/>
                <w:szCs w:val="24"/>
              </w:rPr>
            </w:pPr>
          </w:p>
        </w:tc>
        <w:tc>
          <w:tcPr>
            <w:tcW w:w="992" w:type="dxa"/>
          </w:tcPr>
          <w:p w14:paraId="2E8A5949" w14:textId="77777777" w:rsidR="0049332F" w:rsidRPr="00072033" w:rsidRDefault="0049332F" w:rsidP="0049332F">
            <w:pPr>
              <w:spacing w:after="0"/>
              <w:jc w:val="both"/>
              <w:rPr>
                <w:rFonts w:eastAsia="Palatino Linotype"/>
                <w:szCs w:val="24"/>
              </w:rPr>
            </w:pPr>
          </w:p>
        </w:tc>
        <w:tc>
          <w:tcPr>
            <w:tcW w:w="850" w:type="dxa"/>
          </w:tcPr>
          <w:p w14:paraId="0C900EE1" w14:textId="77777777" w:rsidR="0049332F" w:rsidRPr="00072033" w:rsidRDefault="0049332F" w:rsidP="0049332F">
            <w:pPr>
              <w:spacing w:after="0"/>
              <w:jc w:val="both"/>
              <w:rPr>
                <w:rFonts w:eastAsia="Palatino Linotype"/>
                <w:szCs w:val="24"/>
              </w:rPr>
            </w:pPr>
          </w:p>
        </w:tc>
        <w:tc>
          <w:tcPr>
            <w:tcW w:w="993" w:type="dxa"/>
            <w:shd w:val="clear" w:color="auto" w:fill="auto"/>
            <w:tcMar>
              <w:top w:w="0" w:type="dxa"/>
              <w:left w:w="45" w:type="dxa"/>
              <w:bottom w:w="0" w:type="dxa"/>
              <w:right w:w="45" w:type="dxa"/>
            </w:tcMar>
          </w:tcPr>
          <w:p w14:paraId="0D977A8C" w14:textId="77777777" w:rsidR="0049332F" w:rsidRPr="00072033" w:rsidRDefault="0049332F" w:rsidP="0049332F">
            <w:pPr>
              <w:spacing w:after="0"/>
              <w:jc w:val="both"/>
              <w:rPr>
                <w:rFonts w:eastAsia="Palatino Linotype"/>
                <w:szCs w:val="24"/>
              </w:rPr>
            </w:pPr>
          </w:p>
        </w:tc>
      </w:tr>
      <w:tr w:rsidR="0049332F" w:rsidRPr="00072033" w14:paraId="33C7E1BD" w14:textId="77777777" w:rsidTr="00130D98">
        <w:trPr>
          <w:trHeight w:val="341"/>
          <w:jc w:val="center"/>
        </w:trPr>
        <w:tc>
          <w:tcPr>
            <w:tcW w:w="556" w:type="dxa"/>
            <w:vMerge/>
            <w:shd w:val="clear" w:color="auto" w:fill="auto"/>
            <w:vAlign w:val="center"/>
          </w:tcPr>
          <w:p w14:paraId="00BCCBCB" w14:textId="77777777" w:rsidR="0049332F" w:rsidRPr="00072033" w:rsidRDefault="0049332F" w:rsidP="0049332F">
            <w:pPr>
              <w:widowControl w:val="0"/>
              <w:pBdr>
                <w:top w:val="nil"/>
                <w:left w:val="nil"/>
                <w:bottom w:val="nil"/>
                <w:right w:val="nil"/>
                <w:between w:val="nil"/>
              </w:pBdr>
              <w:spacing w:after="0" w:line="276" w:lineRule="auto"/>
              <w:rPr>
                <w:rFonts w:eastAsia="Palatino Linotype"/>
                <w:szCs w:val="24"/>
              </w:rPr>
            </w:pPr>
          </w:p>
        </w:tc>
        <w:tc>
          <w:tcPr>
            <w:tcW w:w="8653" w:type="dxa"/>
            <w:gridSpan w:val="3"/>
            <w:shd w:val="clear" w:color="auto" w:fill="auto"/>
            <w:tcMar>
              <w:top w:w="0" w:type="dxa"/>
              <w:left w:w="45" w:type="dxa"/>
              <w:bottom w:w="0" w:type="dxa"/>
              <w:right w:w="45" w:type="dxa"/>
            </w:tcMar>
          </w:tcPr>
          <w:p w14:paraId="65E2D7A0" w14:textId="77777777" w:rsidR="0049332F" w:rsidRPr="00892F23" w:rsidRDefault="0049332F" w:rsidP="0049332F">
            <w:pPr>
              <w:pStyle w:val="ListParagraph"/>
              <w:numPr>
                <w:ilvl w:val="0"/>
                <w:numId w:val="19"/>
              </w:numPr>
              <w:autoSpaceDE w:val="0"/>
              <w:autoSpaceDN w:val="0"/>
              <w:adjustRightInd w:val="0"/>
              <w:spacing w:after="0"/>
              <w:jc w:val="both"/>
              <w:rPr>
                <w:rFonts w:ascii="Times New Roman" w:hAnsi="Times New Roman"/>
                <w:sz w:val="24"/>
                <w:szCs w:val="24"/>
              </w:rPr>
            </w:pPr>
            <w:r w:rsidRPr="00892F23">
              <w:rPr>
                <w:rFonts w:ascii="Times New Roman" w:hAnsi="Times New Roman"/>
                <w:sz w:val="24"/>
                <w:szCs w:val="24"/>
              </w:rPr>
              <w:t>Implicarea în activități desfășurate în cadrul parteneriatelor instituționale/relația cu alte instituții, organizații, autorități locale</w:t>
            </w:r>
            <w:r w:rsidR="00F150C2">
              <w:rPr>
                <w:rFonts w:ascii="Times New Roman" w:hAnsi="Times New Roman"/>
                <w:sz w:val="24"/>
                <w:szCs w:val="24"/>
              </w:rPr>
              <w:t>/județene</w:t>
            </w:r>
            <w:r w:rsidRPr="00892F23">
              <w:rPr>
                <w:rFonts w:ascii="Times New Roman" w:hAnsi="Times New Roman"/>
                <w:sz w:val="24"/>
                <w:szCs w:val="24"/>
              </w:rPr>
              <w:t xml:space="preserve"> (1p/parteneriat)</w:t>
            </w:r>
          </w:p>
          <w:p w14:paraId="4A770DC3" w14:textId="77777777" w:rsidR="0049332F" w:rsidRPr="00134788" w:rsidRDefault="0049332F" w:rsidP="0049332F">
            <w:pPr>
              <w:autoSpaceDE w:val="0"/>
              <w:autoSpaceDN w:val="0"/>
              <w:adjustRightInd w:val="0"/>
              <w:spacing w:after="0"/>
              <w:jc w:val="both"/>
              <w:rPr>
                <w:szCs w:val="24"/>
                <w:lang w:val="pt-BR"/>
              </w:rPr>
            </w:pPr>
            <w:r w:rsidRPr="00134788">
              <w:rPr>
                <w:b/>
                <w:bCs/>
                <w:i/>
                <w:szCs w:val="24"/>
                <w:lang w:val="pt-BR"/>
              </w:rPr>
              <w:t xml:space="preserve">           Însumarea tuturor punctelor acordate nu poate depăși 5 p.</w:t>
            </w:r>
          </w:p>
        </w:tc>
        <w:tc>
          <w:tcPr>
            <w:tcW w:w="851" w:type="dxa"/>
            <w:shd w:val="clear" w:color="auto" w:fill="auto"/>
            <w:tcMar>
              <w:top w:w="0" w:type="dxa"/>
              <w:left w:w="45" w:type="dxa"/>
              <w:bottom w:w="0" w:type="dxa"/>
              <w:right w:w="45" w:type="dxa"/>
            </w:tcMar>
            <w:vAlign w:val="center"/>
          </w:tcPr>
          <w:p w14:paraId="5457C1B6" w14:textId="77777777" w:rsidR="0049332F" w:rsidRPr="00072033" w:rsidRDefault="0049332F" w:rsidP="0049332F">
            <w:pPr>
              <w:spacing w:after="0"/>
              <w:jc w:val="center"/>
              <w:rPr>
                <w:rFonts w:eastAsia="Palatino Linotype"/>
                <w:b/>
                <w:szCs w:val="24"/>
              </w:rPr>
            </w:pPr>
            <w:r>
              <w:rPr>
                <w:rFonts w:eastAsia="Palatino Linotype"/>
                <w:b/>
                <w:szCs w:val="24"/>
              </w:rPr>
              <w:t>5</w:t>
            </w:r>
          </w:p>
        </w:tc>
        <w:tc>
          <w:tcPr>
            <w:tcW w:w="1275" w:type="dxa"/>
            <w:shd w:val="clear" w:color="auto" w:fill="auto"/>
            <w:tcMar>
              <w:top w:w="0" w:type="dxa"/>
              <w:left w:w="45" w:type="dxa"/>
              <w:bottom w:w="0" w:type="dxa"/>
              <w:right w:w="45" w:type="dxa"/>
            </w:tcMar>
          </w:tcPr>
          <w:p w14:paraId="45AF5515" w14:textId="77777777" w:rsidR="0049332F" w:rsidRPr="00072033" w:rsidRDefault="0049332F" w:rsidP="0049332F">
            <w:pPr>
              <w:spacing w:after="0"/>
              <w:jc w:val="center"/>
              <w:rPr>
                <w:rFonts w:eastAsia="Palatino Linotype"/>
                <w:szCs w:val="24"/>
              </w:rPr>
            </w:pPr>
          </w:p>
        </w:tc>
        <w:tc>
          <w:tcPr>
            <w:tcW w:w="993" w:type="dxa"/>
          </w:tcPr>
          <w:p w14:paraId="725FEB08" w14:textId="77777777" w:rsidR="0049332F" w:rsidRPr="00072033" w:rsidRDefault="0049332F" w:rsidP="0049332F">
            <w:pPr>
              <w:spacing w:after="0"/>
              <w:jc w:val="both"/>
              <w:rPr>
                <w:rFonts w:eastAsia="Palatino Linotype"/>
                <w:szCs w:val="24"/>
              </w:rPr>
            </w:pPr>
          </w:p>
        </w:tc>
        <w:tc>
          <w:tcPr>
            <w:tcW w:w="992" w:type="dxa"/>
          </w:tcPr>
          <w:p w14:paraId="64C87B07" w14:textId="77777777" w:rsidR="0049332F" w:rsidRPr="00072033" w:rsidRDefault="0049332F" w:rsidP="0049332F">
            <w:pPr>
              <w:spacing w:after="0"/>
              <w:jc w:val="both"/>
              <w:rPr>
                <w:rFonts w:eastAsia="Palatino Linotype"/>
                <w:szCs w:val="24"/>
              </w:rPr>
            </w:pPr>
          </w:p>
        </w:tc>
        <w:tc>
          <w:tcPr>
            <w:tcW w:w="850" w:type="dxa"/>
          </w:tcPr>
          <w:p w14:paraId="7A24B5BF" w14:textId="77777777" w:rsidR="0049332F" w:rsidRPr="00072033" w:rsidRDefault="0049332F" w:rsidP="0049332F">
            <w:pPr>
              <w:spacing w:after="0"/>
              <w:jc w:val="both"/>
              <w:rPr>
                <w:rFonts w:eastAsia="Palatino Linotype"/>
                <w:szCs w:val="24"/>
              </w:rPr>
            </w:pPr>
          </w:p>
        </w:tc>
        <w:tc>
          <w:tcPr>
            <w:tcW w:w="993" w:type="dxa"/>
            <w:shd w:val="clear" w:color="auto" w:fill="auto"/>
            <w:tcMar>
              <w:top w:w="0" w:type="dxa"/>
              <w:left w:w="45" w:type="dxa"/>
              <w:bottom w:w="0" w:type="dxa"/>
              <w:right w:w="45" w:type="dxa"/>
            </w:tcMar>
          </w:tcPr>
          <w:p w14:paraId="6D5D6A67" w14:textId="77777777" w:rsidR="0049332F" w:rsidRPr="00072033" w:rsidRDefault="0049332F" w:rsidP="0049332F">
            <w:pPr>
              <w:spacing w:after="0"/>
              <w:jc w:val="both"/>
              <w:rPr>
                <w:rFonts w:eastAsia="Palatino Linotype"/>
                <w:szCs w:val="24"/>
              </w:rPr>
            </w:pPr>
          </w:p>
        </w:tc>
      </w:tr>
      <w:tr w:rsidR="0049332F" w:rsidRPr="00072033" w14:paraId="12104135" w14:textId="77777777" w:rsidTr="00BC07E2">
        <w:trPr>
          <w:trHeight w:val="341"/>
          <w:jc w:val="center"/>
        </w:trPr>
        <w:tc>
          <w:tcPr>
            <w:tcW w:w="9209" w:type="dxa"/>
            <w:gridSpan w:val="4"/>
            <w:shd w:val="clear" w:color="auto" w:fill="DEEAF6" w:themeFill="accent5" w:themeFillTint="33"/>
            <w:vAlign w:val="center"/>
          </w:tcPr>
          <w:p w14:paraId="162BCDEE" w14:textId="77777777" w:rsidR="0049332F" w:rsidRPr="00072033" w:rsidRDefault="0049332F" w:rsidP="0049332F">
            <w:pPr>
              <w:spacing w:after="0"/>
              <w:jc w:val="center"/>
              <w:rPr>
                <w:rFonts w:eastAsia="Palatino Linotype"/>
                <w:szCs w:val="24"/>
              </w:rPr>
            </w:pPr>
            <w:r w:rsidRPr="00072033">
              <w:rPr>
                <w:rFonts w:eastAsia="Palatino Linotype"/>
                <w:b/>
                <w:szCs w:val="24"/>
              </w:rPr>
              <w:t>PUNCTAJ TOTAL</w:t>
            </w:r>
          </w:p>
        </w:tc>
        <w:tc>
          <w:tcPr>
            <w:tcW w:w="851" w:type="dxa"/>
            <w:shd w:val="clear" w:color="auto" w:fill="DEEAF6" w:themeFill="accent5" w:themeFillTint="33"/>
            <w:tcMar>
              <w:top w:w="0" w:type="dxa"/>
              <w:left w:w="45" w:type="dxa"/>
              <w:bottom w:w="0" w:type="dxa"/>
              <w:right w:w="45" w:type="dxa"/>
            </w:tcMar>
          </w:tcPr>
          <w:p w14:paraId="2987D4C4" w14:textId="77777777" w:rsidR="0049332F" w:rsidRPr="00072033" w:rsidRDefault="0049332F" w:rsidP="0049332F">
            <w:pPr>
              <w:spacing w:after="0"/>
              <w:jc w:val="center"/>
              <w:rPr>
                <w:rFonts w:eastAsia="Palatino Linotype"/>
                <w:b/>
                <w:szCs w:val="24"/>
              </w:rPr>
            </w:pPr>
            <w:r w:rsidRPr="00BC07E2">
              <w:rPr>
                <w:rFonts w:eastAsia="Palatino Linotype"/>
                <w:b/>
                <w:color w:val="FF0000"/>
                <w:szCs w:val="24"/>
              </w:rPr>
              <w:t>150</w:t>
            </w:r>
          </w:p>
        </w:tc>
        <w:tc>
          <w:tcPr>
            <w:tcW w:w="1275" w:type="dxa"/>
            <w:shd w:val="clear" w:color="auto" w:fill="DEEAF6" w:themeFill="accent5" w:themeFillTint="33"/>
            <w:tcMar>
              <w:top w:w="0" w:type="dxa"/>
              <w:left w:w="45" w:type="dxa"/>
              <w:bottom w:w="0" w:type="dxa"/>
              <w:right w:w="45" w:type="dxa"/>
            </w:tcMar>
          </w:tcPr>
          <w:p w14:paraId="5AFA2A9C" w14:textId="77777777" w:rsidR="0049332F" w:rsidRPr="00072033" w:rsidRDefault="0049332F" w:rsidP="0049332F">
            <w:pPr>
              <w:spacing w:after="0"/>
              <w:jc w:val="center"/>
              <w:rPr>
                <w:rFonts w:eastAsia="Palatino Linotype"/>
                <w:szCs w:val="24"/>
              </w:rPr>
            </w:pPr>
          </w:p>
        </w:tc>
        <w:tc>
          <w:tcPr>
            <w:tcW w:w="993" w:type="dxa"/>
            <w:shd w:val="clear" w:color="auto" w:fill="DEEAF6" w:themeFill="accent5" w:themeFillTint="33"/>
          </w:tcPr>
          <w:p w14:paraId="4A41807B" w14:textId="77777777" w:rsidR="0049332F" w:rsidRPr="00072033" w:rsidRDefault="0049332F" w:rsidP="0049332F">
            <w:pPr>
              <w:spacing w:after="0"/>
              <w:jc w:val="both"/>
              <w:rPr>
                <w:rFonts w:eastAsia="Palatino Linotype"/>
                <w:szCs w:val="24"/>
              </w:rPr>
            </w:pPr>
          </w:p>
        </w:tc>
        <w:tc>
          <w:tcPr>
            <w:tcW w:w="992" w:type="dxa"/>
            <w:shd w:val="clear" w:color="auto" w:fill="DEEAF6" w:themeFill="accent5" w:themeFillTint="33"/>
          </w:tcPr>
          <w:p w14:paraId="4DEAD868" w14:textId="77777777" w:rsidR="0049332F" w:rsidRPr="00072033" w:rsidRDefault="0049332F" w:rsidP="0049332F">
            <w:pPr>
              <w:spacing w:after="0"/>
              <w:jc w:val="both"/>
              <w:rPr>
                <w:rFonts w:eastAsia="Palatino Linotype"/>
                <w:szCs w:val="24"/>
              </w:rPr>
            </w:pPr>
          </w:p>
        </w:tc>
        <w:tc>
          <w:tcPr>
            <w:tcW w:w="850" w:type="dxa"/>
            <w:shd w:val="clear" w:color="auto" w:fill="DEEAF6" w:themeFill="accent5" w:themeFillTint="33"/>
          </w:tcPr>
          <w:p w14:paraId="457CF2EF" w14:textId="77777777" w:rsidR="0049332F" w:rsidRPr="00072033" w:rsidRDefault="0049332F" w:rsidP="0049332F">
            <w:pPr>
              <w:spacing w:after="0"/>
              <w:jc w:val="both"/>
              <w:rPr>
                <w:rFonts w:eastAsia="Palatino Linotype"/>
                <w:szCs w:val="24"/>
              </w:rPr>
            </w:pPr>
          </w:p>
        </w:tc>
        <w:tc>
          <w:tcPr>
            <w:tcW w:w="993" w:type="dxa"/>
            <w:shd w:val="clear" w:color="auto" w:fill="DEEAF6" w:themeFill="accent5" w:themeFillTint="33"/>
            <w:tcMar>
              <w:top w:w="0" w:type="dxa"/>
              <w:left w:w="45" w:type="dxa"/>
              <w:bottom w:w="0" w:type="dxa"/>
              <w:right w:w="45" w:type="dxa"/>
            </w:tcMar>
          </w:tcPr>
          <w:p w14:paraId="65809CE7" w14:textId="77777777" w:rsidR="0049332F" w:rsidRPr="00072033" w:rsidRDefault="0049332F" w:rsidP="0049332F">
            <w:pPr>
              <w:spacing w:after="0"/>
              <w:jc w:val="both"/>
              <w:rPr>
                <w:rFonts w:eastAsia="Palatino Linotype"/>
                <w:szCs w:val="24"/>
              </w:rPr>
            </w:pPr>
          </w:p>
        </w:tc>
      </w:tr>
    </w:tbl>
    <w:p w14:paraId="14A24854" w14:textId="77777777" w:rsidR="00072033" w:rsidRPr="00134788" w:rsidRDefault="00072033" w:rsidP="00D37776">
      <w:pPr>
        <w:spacing w:after="0" w:line="240" w:lineRule="auto"/>
        <w:ind w:left="102" w:hanging="11"/>
        <w:jc w:val="both"/>
        <w:rPr>
          <w:rFonts w:eastAsia="Palatino Linotype"/>
          <w:b/>
          <w:u w:val="single"/>
          <w:lang w:val="pt-BR"/>
        </w:rPr>
      </w:pPr>
      <w:r w:rsidRPr="00134788">
        <w:rPr>
          <w:rFonts w:eastAsia="Palatino Linotype"/>
          <w:lang w:val="pt-BR"/>
        </w:rPr>
        <w:t xml:space="preserve">  </w:t>
      </w:r>
      <w:r w:rsidRPr="00134788">
        <w:rPr>
          <w:rFonts w:eastAsia="Palatino Linotype"/>
          <w:b/>
          <w:u w:val="single"/>
          <w:lang w:val="pt-BR"/>
        </w:rPr>
        <w:t xml:space="preserve">*Pentru fiecare subcriteriu pentru care suma punctajelor detaliate este mai mare decât punctajul total acordat subcriteriului, se acordă punctajul maxim. </w:t>
      </w:r>
    </w:p>
    <w:p w14:paraId="6D7A9E13" w14:textId="3192262E" w:rsidR="00B75087" w:rsidRPr="00134788" w:rsidRDefault="00072033" w:rsidP="002E1C55">
      <w:pPr>
        <w:spacing w:after="0" w:line="240" w:lineRule="auto"/>
        <w:ind w:left="102" w:hanging="11"/>
        <w:jc w:val="both"/>
        <w:rPr>
          <w:rFonts w:ascii="Palatino Linotype" w:eastAsia="Palatino Linotype" w:hAnsi="Palatino Linotype" w:cs="Palatino Linotype"/>
          <w:lang w:val="pt-BR"/>
        </w:rPr>
      </w:pPr>
      <w:r w:rsidRPr="00134788">
        <w:rPr>
          <w:rFonts w:eastAsia="Palatino Linotype"/>
          <w:lang w:val="pt-BR"/>
        </w:rPr>
        <w:t> </w:t>
      </w:r>
      <w:r w:rsidRPr="00134788">
        <w:rPr>
          <w:rFonts w:ascii="Palatino Linotype" w:eastAsia="Palatino Linotype" w:hAnsi="Palatino Linotype" w:cs="Palatino Linotype"/>
          <w:lang w:val="pt-BR"/>
        </w:rPr>
        <w:t xml:space="preserve">  </w:t>
      </w:r>
    </w:p>
    <w:p w14:paraId="140F2E19" w14:textId="77777777" w:rsidR="00B119CF" w:rsidRDefault="00DF2F7F" w:rsidP="002E1C55">
      <w:pPr>
        <w:spacing w:after="0" w:line="240" w:lineRule="auto"/>
        <w:ind w:left="102" w:hanging="11"/>
        <w:jc w:val="both"/>
        <w:rPr>
          <w:rFonts w:eastAsia="Palatino Linotype"/>
          <w:b/>
        </w:rPr>
      </w:pPr>
      <w:r w:rsidRPr="00134788">
        <w:rPr>
          <w:rFonts w:eastAsia="Palatino Linotype"/>
          <w:b/>
          <w:lang w:val="pt-BR"/>
        </w:rPr>
        <w:t xml:space="preserve"> </w:t>
      </w:r>
      <w:r w:rsidRPr="00E55965">
        <w:rPr>
          <w:rFonts w:eastAsia="Palatino Linotype"/>
          <w:b/>
        </w:rPr>
        <w:t>NOTĂ:</w:t>
      </w:r>
      <w:r>
        <w:rPr>
          <w:rFonts w:eastAsia="Palatino Linotype"/>
          <w:b/>
        </w:rPr>
        <w:t xml:space="preserve"> </w:t>
      </w:r>
    </w:p>
    <w:p w14:paraId="25683DD7" w14:textId="77777777" w:rsidR="00B119CF" w:rsidRPr="00BC4FC3" w:rsidRDefault="00B119CF" w:rsidP="00B119CF">
      <w:pPr>
        <w:pStyle w:val="ListParagraph"/>
        <w:numPr>
          <w:ilvl w:val="0"/>
          <w:numId w:val="4"/>
        </w:numPr>
        <w:spacing w:after="0" w:line="240" w:lineRule="auto"/>
        <w:jc w:val="both"/>
        <w:rPr>
          <w:rFonts w:ascii="Times New Roman" w:hAnsi="Times New Roman"/>
          <w:b/>
          <w:sz w:val="20"/>
          <w:szCs w:val="20"/>
        </w:rPr>
      </w:pPr>
      <w:r w:rsidRPr="00BC4FC3">
        <w:rPr>
          <w:rFonts w:ascii="Times New Roman" w:hAnsi="Times New Roman"/>
          <w:b/>
          <w:sz w:val="20"/>
          <w:szCs w:val="20"/>
        </w:rPr>
        <w:t>Documentele candidaților vor fi numerotate (fiecare pagină) şi așezate în ordinea criteriilor și a subcriteriilor din prezenta Fișă de (auto)evaluare.</w:t>
      </w:r>
    </w:p>
    <w:p w14:paraId="2B1922E5" w14:textId="77777777" w:rsidR="001F3C9E" w:rsidRPr="00BC4FC3" w:rsidRDefault="00B119CF" w:rsidP="004C1D68">
      <w:pPr>
        <w:pStyle w:val="ListParagraph"/>
        <w:numPr>
          <w:ilvl w:val="0"/>
          <w:numId w:val="4"/>
        </w:numPr>
        <w:spacing w:after="0" w:line="240" w:lineRule="auto"/>
        <w:ind w:right="-165"/>
        <w:jc w:val="both"/>
        <w:rPr>
          <w:rFonts w:ascii="Times New Roman" w:eastAsia="Palatino Linotype" w:hAnsi="Times New Roman"/>
          <w:b/>
          <w:sz w:val="20"/>
          <w:szCs w:val="20"/>
        </w:rPr>
      </w:pPr>
      <w:r w:rsidRPr="00BC4FC3">
        <w:rPr>
          <w:rFonts w:ascii="Times New Roman" w:hAnsi="Times New Roman"/>
          <w:b/>
          <w:sz w:val="20"/>
          <w:szCs w:val="20"/>
        </w:rPr>
        <w:t>Raportul de activitate, pentru perioada evaluată, trebuie să respecte ordinea criteriilor/subcriteriilor din prezenta Fișă de (auto)evaluare.</w:t>
      </w:r>
    </w:p>
    <w:p w14:paraId="7E5C7119" w14:textId="77777777" w:rsidR="001F3C9E" w:rsidRPr="00BC4FC3" w:rsidRDefault="001F3C9E" w:rsidP="001F3C9E">
      <w:pPr>
        <w:pStyle w:val="ListParagraph"/>
        <w:numPr>
          <w:ilvl w:val="0"/>
          <w:numId w:val="4"/>
        </w:numPr>
        <w:autoSpaceDE w:val="0"/>
        <w:autoSpaceDN w:val="0"/>
        <w:adjustRightInd w:val="0"/>
        <w:spacing w:after="0" w:line="240" w:lineRule="auto"/>
        <w:jc w:val="both"/>
        <w:rPr>
          <w:rFonts w:ascii="Times New Roman" w:hAnsi="Times New Roman"/>
          <w:sz w:val="20"/>
          <w:szCs w:val="20"/>
        </w:rPr>
      </w:pPr>
      <w:r w:rsidRPr="00BC4FC3">
        <w:rPr>
          <w:rFonts w:ascii="Times New Roman" w:hAnsi="Times New Roman"/>
          <w:b/>
          <w:sz w:val="20"/>
          <w:szCs w:val="20"/>
        </w:rPr>
        <w:t xml:space="preserve">Documentele justificative depuse la dosar </w:t>
      </w:r>
      <w:r w:rsidRPr="00BC4FC3">
        <w:rPr>
          <w:rFonts w:ascii="Times New Roman" w:hAnsi="Times New Roman"/>
          <w:b/>
          <w:sz w:val="20"/>
          <w:szCs w:val="20"/>
          <w:u w:val="single"/>
        </w:rPr>
        <w:t>nu trebuie certificate</w:t>
      </w:r>
      <w:r w:rsidRPr="00BC4FC3">
        <w:rPr>
          <w:rFonts w:ascii="Times New Roman" w:hAnsi="Times New Roman"/>
          <w:b/>
          <w:sz w:val="20"/>
          <w:szCs w:val="20"/>
        </w:rPr>
        <w:t xml:space="preserve"> ”conform cu originalul”, fiind suficientă declarația pe propria răspundere prin care candidatul confirmă că documentele depuse la dosar îi aparţin.</w:t>
      </w:r>
    </w:p>
    <w:p w14:paraId="03E3784D" w14:textId="77777777" w:rsidR="00EA09B5" w:rsidRPr="00134788" w:rsidRDefault="00EA09B5">
      <w:pPr>
        <w:spacing w:after="0"/>
        <w:ind w:left="0" w:firstLine="0"/>
        <w:jc w:val="both"/>
        <w:rPr>
          <w:rFonts w:ascii="Calibri" w:eastAsia="Calibri" w:hAnsi="Calibri" w:cs="Calibri"/>
          <w:sz w:val="16"/>
          <w:szCs w:val="16"/>
          <w:lang w:val="pt-BR"/>
        </w:rPr>
      </w:pPr>
    </w:p>
    <w:tbl>
      <w:tblPr>
        <w:tblStyle w:val="TableGrid"/>
        <w:tblW w:w="15412" w:type="dxa"/>
        <w:tblInd w:w="-108" w:type="dxa"/>
        <w:tblCellMar>
          <w:top w:w="7" w:type="dxa"/>
          <w:left w:w="108" w:type="dxa"/>
          <w:right w:w="101" w:type="dxa"/>
        </w:tblCellMar>
        <w:tblLook w:val="04A0" w:firstRow="1" w:lastRow="0" w:firstColumn="1" w:lastColumn="0" w:noHBand="0" w:noVBand="1"/>
      </w:tblPr>
      <w:tblGrid>
        <w:gridCol w:w="2513"/>
        <w:gridCol w:w="3119"/>
        <w:gridCol w:w="3402"/>
        <w:gridCol w:w="3543"/>
        <w:gridCol w:w="2835"/>
      </w:tblGrid>
      <w:tr w:rsidR="0015720B" w14:paraId="1BD778E5" w14:textId="77777777" w:rsidTr="0015720B">
        <w:trPr>
          <w:trHeight w:val="516"/>
        </w:trPr>
        <w:tc>
          <w:tcPr>
            <w:tcW w:w="2513" w:type="dxa"/>
            <w:tcBorders>
              <w:top w:val="single" w:sz="4" w:space="0" w:color="000000"/>
              <w:left w:val="single" w:sz="4" w:space="0" w:color="000000"/>
              <w:bottom w:val="single" w:sz="4" w:space="0" w:color="000000"/>
              <w:right w:val="single" w:sz="4" w:space="0" w:color="000000"/>
            </w:tcBorders>
            <w:vAlign w:val="center"/>
          </w:tcPr>
          <w:p w14:paraId="488ADCF1" w14:textId="77777777" w:rsidR="0015720B" w:rsidRPr="00134788" w:rsidRDefault="0015720B" w:rsidP="00B723B6">
            <w:pPr>
              <w:spacing w:after="0"/>
              <w:ind w:left="0" w:firstLine="0"/>
              <w:jc w:val="center"/>
              <w:rPr>
                <w:lang w:val="pt-BR"/>
              </w:rPr>
            </w:pPr>
          </w:p>
        </w:tc>
        <w:tc>
          <w:tcPr>
            <w:tcW w:w="3119" w:type="dxa"/>
            <w:tcBorders>
              <w:top w:val="single" w:sz="4" w:space="0" w:color="000000"/>
              <w:left w:val="single" w:sz="4" w:space="0" w:color="000000"/>
              <w:bottom w:val="single" w:sz="4" w:space="0" w:color="000000"/>
              <w:right w:val="single" w:sz="4" w:space="0" w:color="000000"/>
            </w:tcBorders>
            <w:vAlign w:val="center"/>
          </w:tcPr>
          <w:p w14:paraId="124AE185" w14:textId="77777777" w:rsidR="0015720B" w:rsidRDefault="0015720B" w:rsidP="00B723B6">
            <w:pPr>
              <w:spacing w:after="0"/>
              <w:ind w:left="0" w:firstLine="0"/>
              <w:jc w:val="center"/>
            </w:pPr>
            <w:proofErr w:type="spellStart"/>
            <w:r>
              <w:t>Punctaj</w:t>
            </w:r>
            <w:proofErr w:type="spellEnd"/>
            <w:r>
              <w:t xml:space="preserve"> </w:t>
            </w:r>
            <w:proofErr w:type="spellStart"/>
            <w:r>
              <w:t>Autoevaluare</w:t>
            </w:r>
            <w:proofErr w:type="spellEnd"/>
          </w:p>
        </w:tc>
        <w:tc>
          <w:tcPr>
            <w:tcW w:w="3402" w:type="dxa"/>
            <w:tcBorders>
              <w:top w:val="single" w:sz="4" w:space="0" w:color="000000"/>
              <w:left w:val="single" w:sz="4" w:space="0" w:color="000000"/>
              <w:bottom w:val="single" w:sz="4" w:space="0" w:color="000000"/>
              <w:right w:val="single" w:sz="4" w:space="0" w:color="000000"/>
            </w:tcBorders>
            <w:vAlign w:val="center"/>
          </w:tcPr>
          <w:p w14:paraId="5DBA683B" w14:textId="77777777" w:rsidR="0015720B" w:rsidRDefault="0015720B" w:rsidP="00B723B6">
            <w:pPr>
              <w:spacing w:after="0"/>
              <w:ind w:left="0" w:firstLine="0"/>
              <w:jc w:val="center"/>
            </w:pPr>
            <w:proofErr w:type="spellStart"/>
            <w:r>
              <w:t>Punctaj</w:t>
            </w:r>
            <w:proofErr w:type="spellEnd"/>
            <w:r>
              <w:t xml:space="preserve"> Evaluare </w:t>
            </w:r>
            <w:proofErr w:type="spellStart"/>
            <w:r>
              <w:t>Consiliul</w:t>
            </w:r>
            <w:proofErr w:type="spellEnd"/>
            <w:r>
              <w:t xml:space="preserve"> </w:t>
            </w:r>
            <w:proofErr w:type="spellStart"/>
            <w:r>
              <w:t>Consultativ</w:t>
            </w:r>
            <w:proofErr w:type="spellEnd"/>
            <w:r>
              <w:t xml:space="preserve">/ </w:t>
            </w:r>
            <w:proofErr w:type="spellStart"/>
            <w:r>
              <w:t>Subcomisie</w:t>
            </w:r>
            <w:proofErr w:type="spellEnd"/>
          </w:p>
        </w:tc>
        <w:tc>
          <w:tcPr>
            <w:tcW w:w="3543" w:type="dxa"/>
            <w:tcBorders>
              <w:top w:val="single" w:sz="4" w:space="0" w:color="000000"/>
              <w:left w:val="single" w:sz="4" w:space="0" w:color="000000"/>
              <w:bottom w:val="single" w:sz="4" w:space="0" w:color="000000"/>
              <w:right w:val="single" w:sz="4" w:space="0" w:color="000000"/>
            </w:tcBorders>
            <w:vAlign w:val="center"/>
          </w:tcPr>
          <w:p w14:paraId="533D931F" w14:textId="77777777" w:rsidR="0015720B" w:rsidRDefault="0015720B" w:rsidP="00B723B6">
            <w:pPr>
              <w:spacing w:after="17"/>
              <w:ind w:left="0" w:firstLine="0"/>
              <w:jc w:val="center"/>
            </w:pPr>
            <w:proofErr w:type="spellStart"/>
            <w:r>
              <w:t>Punctaj</w:t>
            </w:r>
            <w:proofErr w:type="spellEnd"/>
            <w:r>
              <w:t xml:space="preserve"> Evaluare </w:t>
            </w:r>
            <w:proofErr w:type="spellStart"/>
            <w:r>
              <w:t>Comisie</w:t>
            </w:r>
            <w:proofErr w:type="spellEnd"/>
          </w:p>
          <w:p w14:paraId="7C41F77B" w14:textId="77777777" w:rsidR="0015720B" w:rsidRDefault="0015720B" w:rsidP="00B723B6">
            <w:pPr>
              <w:spacing w:after="0"/>
              <w:ind w:left="0" w:firstLine="0"/>
              <w:jc w:val="center"/>
            </w:pPr>
            <w:proofErr w:type="spellStart"/>
            <w:r>
              <w:t>Județeană</w:t>
            </w:r>
            <w:proofErr w:type="spellEnd"/>
          </w:p>
        </w:tc>
        <w:tc>
          <w:tcPr>
            <w:tcW w:w="2835" w:type="dxa"/>
            <w:tcBorders>
              <w:top w:val="single" w:sz="4" w:space="0" w:color="000000"/>
              <w:left w:val="single" w:sz="4" w:space="0" w:color="000000"/>
              <w:bottom w:val="single" w:sz="4" w:space="0" w:color="000000"/>
              <w:right w:val="single" w:sz="4" w:space="0" w:color="000000"/>
            </w:tcBorders>
            <w:vAlign w:val="center"/>
          </w:tcPr>
          <w:p w14:paraId="09C0271E" w14:textId="77777777" w:rsidR="0015720B" w:rsidRDefault="0015720B" w:rsidP="00B723B6">
            <w:pPr>
              <w:spacing w:after="17"/>
              <w:ind w:left="0" w:firstLine="0"/>
              <w:jc w:val="center"/>
            </w:pPr>
            <w:proofErr w:type="spellStart"/>
            <w:r>
              <w:t>Punctaj</w:t>
            </w:r>
            <w:proofErr w:type="spellEnd"/>
            <w:r>
              <w:t xml:space="preserve"> Evaluare </w:t>
            </w:r>
            <w:proofErr w:type="spellStart"/>
            <w:r>
              <w:t>Comisie</w:t>
            </w:r>
            <w:proofErr w:type="spellEnd"/>
          </w:p>
          <w:p w14:paraId="2BA96013" w14:textId="77777777" w:rsidR="0015720B" w:rsidRDefault="0015720B" w:rsidP="00B723B6">
            <w:pPr>
              <w:spacing w:after="0"/>
              <w:ind w:left="0" w:firstLine="0"/>
              <w:jc w:val="center"/>
            </w:pPr>
            <w:proofErr w:type="spellStart"/>
            <w:r>
              <w:t>Contestații</w:t>
            </w:r>
            <w:proofErr w:type="spellEnd"/>
          </w:p>
        </w:tc>
      </w:tr>
      <w:tr w:rsidR="0015720B" w14:paraId="3F203167" w14:textId="77777777" w:rsidTr="0015720B">
        <w:trPr>
          <w:trHeight w:val="603"/>
        </w:trPr>
        <w:tc>
          <w:tcPr>
            <w:tcW w:w="2513" w:type="dxa"/>
            <w:tcBorders>
              <w:top w:val="single" w:sz="4" w:space="0" w:color="000000"/>
              <w:left w:val="single" w:sz="4" w:space="0" w:color="000000"/>
              <w:bottom w:val="single" w:sz="4" w:space="0" w:color="000000"/>
              <w:right w:val="single" w:sz="4" w:space="0" w:color="000000"/>
            </w:tcBorders>
            <w:vAlign w:val="center"/>
          </w:tcPr>
          <w:p w14:paraId="3445A150" w14:textId="77777777" w:rsidR="0015720B" w:rsidRDefault="0015720B" w:rsidP="00B723B6">
            <w:pPr>
              <w:spacing w:after="0"/>
              <w:ind w:left="0" w:firstLine="0"/>
              <w:jc w:val="center"/>
            </w:pPr>
            <w:proofErr w:type="gramStart"/>
            <w:r>
              <w:t>PUNCTAJ  TOTAL</w:t>
            </w:r>
            <w:proofErr w:type="gramEnd"/>
          </w:p>
        </w:tc>
        <w:tc>
          <w:tcPr>
            <w:tcW w:w="3119" w:type="dxa"/>
            <w:tcBorders>
              <w:top w:val="single" w:sz="4" w:space="0" w:color="000000"/>
              <w:left w:val="single" w:sz="4" w:space="0" w:color="000000"/>
              <w:bottom w:val="single" w:sz="4" w:space="0" w:color="000000"/>
              <w:right w:val="single" w:sz="4" w:space="0" w:color="000000"/>
            </w:tcBorders>
            <w:vAlign w:val="center"/>
          </w:tcPr>
          <w:p w14:paraId="6E4A55C6" w14:textId="77777777" w:rsidR="0015720B" w:rsidRDefault="0015720B" w:rsidP="00B723B6">
            <w:pPr>
              <w:spacing w:after="0"/>
              <w:ind w:left="0" w:firstLine="0"/>
              <w:jc w:val="center"/>
            </w:pPr>
          </w:p>
        </w:tc>
        <w:tc>
          <w:tcPr>
            <w:tcW w:w="3402" w:type="dxa"/>
            <w:tcBorders>
              <w:top w:val="single" w:sz="4" w:space="0" w:color="000000"/>
              <w:left w:val="single" w:sz="4" w:space="0" w:color="000000"/>
              <w:bottom w:val="single" w:sz="4" w:space="0" w:color="000000"/>
              <w:right w:val="single" w:sz="4" w:space="0" w:color="000000"/>
            </w:tcBorders>
            <w:vAlign w:val="center"/>
          </w:tcPr>
          <w:p w14:paraId="34C9735C" w14:textId="77777777" w:rsidR="0015720B" w:rsidRDefault="0015720B" w:rsidP="00B723B6">
            <w:pPr>
              <w:spacing w:after="0"/>
              <w:ind w:left="0" w:firstLine="0"/>
              <w:jc w:val="center"/>
            </w:pPr>
          </w:p>
        </w:tc>
        <w:tc>
          <w:tcPr>
            <w:tcW w:w="3543" w:type="dxa"/>
            <w:tcBorders>
              <w:top w:val="single" w:sz="4" w:space="0" w:color="000000"/>
              <w:left w:val="single" w:sz="4" w:space="0" w:color="000000"/>
              <w:bottom w:val="single" w:sz="4" w:space="0" w:color="000000"/>
              <w:right w:val="single" w:sz="4" w:space="0" w:color="000000"/>
            </w:tcBorders>
            <w:vAlign w:val="center"/>
          </w:tcPr>
          <w:p w14:paraId="2F5B4F96" w14:textId="77777777" w:rsidR="0015720B" w:rsidRDefault="0015720B" w:rsidP="00B723B6">
            <w:pPr>
              <w:spacing w:after="0"/>
              <w:ind w:left="0" w:firstLine="0"/>
              <w:jc w:val="center"/>
            </w:pPr>
          </w:p>
        </w:tc>
        <w:tc>
          <w:tcPr>
            <w:tcW w:w="2835" w:type="dxa"/>
            <w:tcBorders>
              <w:top w:val="single" w:sz="4" w:space="0" w:color="000000"/>
              <w:left w:val="single" w:sz="4" w:space="0" w:color="000000"/>
              <w:bottom w:val="single" w:sz="4" w:space="0" w:color="000000"/>
              <w:right w:val="single" w:sz="4" w:space="0" w:color="000000"/>
            </w:tcBorders>
            <w:vAlign w:val="center"/>
          </w:tcPr>
          <w:p w14:paraId="5D090C0D" w14:textId="77777777" w:rsidR="0015720B" w:rsidRDefault="0015720B" w:rsidP="00B723B6">
            <w:pPr>
              <w:spacing w:after="0"/>
              <w:ind w:left="0" w:firstLine="0"/>
              <w:jc w:val="center"/>
            </w:pPr>
          </w:p>
        </w:tc>
      </w:tr>
      <w:tr w:rsidR="0015720B" w14:paraId="054C908A" w14:textId="77777777" w:rsidTr="0015720B">
        <w:trPr>
          <w:trHeight w:val="517"/>
        </w:trPr>
        <w:tc>
          <w:tcPr>
            <w:tcW w:w="2513" w:type="dxa"/>
            <w:tcBorders>
              <w:top w:val="single" w:sz="4" w:space="0" w:color="000000"/>
              <w:left w:val="single" w:sz="4" w:space="0" w:color="000000"/>
              <w:bottom w:val="single" w:sz="4" w:space="0" w:color="000000"/>
              <w:right w:val="single" w:sz="4" w:space="0" w:color="000000"/>
            </w:tcBorders>
            <w:vAlign w:val="center"/>
          </w:tcPr>
          <w:p w14:paraId="51141EB9" w14:textId="77777777" w:rsidR="0015720B" w:rsidRDefault="0015720B" w:rsidP="00B723B6">
            <w:pPr>
              <w:spacing w:after="0"/>
              <w:ind w:left="0" w:firstLine="0"/>
              <w:jc w:val="center"/>
            </w:pPr>
          </w:p>
        </w:tc>
        <w:tc>
          <w:tcPr>
            <w:tcW w:w="3119" w:type="dxa"/>
            <w:tcBorders>
              <w:top w:val="single" w:sz="4" w:space="0" w:color="000000"/>
              <w:left w:val="single" w:sz="4" w:space="0" w:color="000000"/>
              <w:bottom w:val="single" w:sz="4" w:space="0" w:color="000000"/>
              <w:right w:val="single" w:sz="4" w:space="0" w:color="000000"/>
            </w:tcBorders>
            <w:vAlign w:val="center"/>
          </w:tcPr>
          <w:p w14:paraId="0BEB850A" w14:textId="77777777" w:rsidR="0015720B" w:rsidRDefault="0015720B" w:rsidP="00B723B6">
            <w:pPr>
              <w:spacing w:after="0"/>
              <w:ind w:left="0" w:firstLine="0"/>
              <w:jc w:val="center"/>
            </w:pPr>
            <w:proofErr w:type="spellStart"/>
            <w:r>
              <w:t>Candidat</w:t>
            </w:r>
            <w:proofErr w:type="spellEnd"/>
          </w:p>
        </w:tc>
        <w:tc>
          <w:tcPr>
            <w:tcW w:w="3402" w:type="dxa"/>
            <w:tcBorders>
              <w:top w:val="single" w:sz="4" w:space="0" w:color="000000"/>
              <w:left w:val="single" w:sz="4" w:space="0" w:color="000000"/>
              <w:bottom w:val="single" w:sz="4" w:space="0" w:color="000000"/>
              <w:right w:val="single" w:sz="4" w:space="0" w:color="000000"/>
            </w:tcBorders>
            <w:vAlign w:val="center"/>
          </w:tcPr>
          <w:p w14:paraId="655B7E56" w14:textId="77777777" w:rsidR="0015720B" w:rsidRDefault="0015720B" w:rsidP="00B723B6">
            <w:pPr>
              <w:spacing w:after="0"/>
              <w:ind w:left="0" w:firstLine="0"/>
              <w:jc w:val="center"/>
            </w:pPr>
            <w:r>
              <w:t xml:space="preserve">Inspector </w:t>
            </w:r>
            <w:proofErr w:type="spellStart"/>
            <w:r>
              <w:t>școlar</w:t>
            </w:r>
            <w:proofErr w:type="spellEnd"/>
            <w:r>
              <w:t xml:space="preserve"> </w:t>
            </w:r>
            <w:proofErr w:type="spellStart"/>
            <w:r>
              <w:t>coordonator</w:t>
            </w:r>
            <w:proofErr w:type="spellEnd"/>
          </w:p>
        </w:tc>
        <w:tc>
          <w:tcPr>
            <w:tcW w:w="3543" w:type="dxa"/>
            <w:tcBorders>
              <w:top w:val="single" w:sz="4" w:space="0" w:color="000000"/>
              <w:left w:val="single" w:sz="4" w:space="0" w:color="000000"/>
              <w:bottom w:val="single" w:sz="4" w:space="0" w:color="000000"/>
              <w:right w:val="single" w:sz="4" w:space="0" w:color="000000"/>
            </w:tcBorders>
            <w:vAlign w:val="center"/>
          </w:tcPr>
          <w:p w14:paraId="020AA1CE" w14:textId="77777777" w:rsidR="0015720B" w:rsidRDefault="0015720B" w:rsidP="00B723B6">
            <w:pPr>
              <w:spacing w:after="0"/>
              <w:ind w:left="0" w:firstLine="0"/>
              <w:jc w:val="center"/>
            </w:pPr>
            <w:proofErr w:type="spellStart"/>
            <w:r>
              <w:t>Președinte</w:t>
            </w:r>
            <w:proofErr w:type="spellEnd"/>
            <w:r>
              <w:t xml:space="preserve"> </w:t>
            </w:r>
            <w:proofErr w:type="spellStart"/>
            <w:r>
              <w:t>Comisie</w:t>
            </w:r>
            <w:proofErr w:type="spellEnd"/>
            <w:r>
              <w:t xml:space="preserve"> </w:t>
            </w:r>
            <w:proofErr w:type="spellStart"/>
            <w:r>
              <w:t>Județeană</w:t>
            </w:r>
            <w:proofErr w:type="spellEnd"/>
          </w:p>
        </w:tc>
        <w:tc>
          <w:tcPr>
            <w:tcW w:w="2835" w:type="dxa"/>
            <w:tcBorders>
              <w:top w:val="single" w:sz="4" w:space="0" w:color="000000"/>
              <w:left w:val="single" w:sz="4" w:space="0" w:color="000000"/>
              <w:bottom w:val="single" w:sz="4" w:space="0" w:color="000000"/>
              <w:right w:val="single" w:sz="4" w:space="0" w:color="000000"/>
            </w:tcBorders>
            <w:vAlign w:val="center"/>
          </w:tcPr>
          <w:p w14:paraId="6CEE1946" w14:textId="77777777" w:rsidR="0015720B" w:rsidRDefault="0015720B" w:rsidP="00B723B6">
            <w:pPr>
              <w:spacing w:after="0"/>
              <w:ind w:left="0" w:firstLine="0"/>
              <w:jc w:val="center"/>
            </w:pPr>
            <w:proofErr w:type="spellStart"/>
            <w:r>
              <w:t>Președinte</w:t>
            </w:r>
            <w:proofErr w:type="spellEnd"/>
            <w:r>
              <w:t xml:space="preserve"> </w:t>
            </w:r>
            <w:proofErr w:type="spellStart"/>
            <w:r>
              <w:t>Comisie</w:t>
            </w:r>
            <w:proofErr w:type="spellEnd"/>
            <w:r>
              <w:t xml:space="preserve"> de </w:t>
            </w:r>
            <w:proofErr w:type="spellStart"/>
            <w:r>
              <w:t>Contestații</w:t>
            </w:r>
            <w:proofErr w:type="spellEnd"/>
          </w:p>
        </w:tc>
      </w:tr>
      <w:tr w:rsidR="0015720B" w14:paraId="09F83206" w14:textId="77777777" w:rsidTr="0015720B">
        <w:trPr>
          <w:trHeight w:val="576"/>
        </w:trPr>
        <w:tc>
          <w:tcPr>
            <w:tcW w:w="2513" w:type="dxa"/>
            <w:tcBorders>
              <w:top w:val="single" w:sz="4" w:space="0" w:color="000000"/>
              <w:left w:val="single" w:sz="4" w:space="0" w:color="000000"/>
              <w:bottom w:val="single" w:sz="4" w:space="0" w:color="000000"/>
              <w:right w:val="single" w:sz="4" w:space="0" w:color="000000"/>
            </w:tcBorders>
            <w:vAlign w:val="center"/>
          </w:tcPr>
          <w:p w14:paraId="6551BD25" w14:textId="77777777" w:rsidR="0015720B" w:rsidRDefault="0015720B" w:rsidP="00B723B6">
            <w:pPr>
              <w:spacing w:after="0"/>
              <w:ind w:left="0" w:firstLine="0"/>
              <w:jc w:val="center"/>
            </w:pPr>
            <w:r>
              <w:t>NUME ȘI PRENUME</w:t>
            </w:r>
          </w:p>
        </w:tc>
        <w:tc>
          <w:tcPr>
            <w:tcW w:w="3119" w:type="dxa"/>
            <w:tcBorders>
              <w:top w:val="single" w:sz="4" w:space="0" w:color="000000"/>
              <w:left w:val="single" w:sz="4" w:space="0" w:color="000000"/>
              <w:bottom w:val="single" w:sz="4" w:space="0" w:color="000000"/>
              <w:right w:val="single" w:sz="4" w:space="0" w:color="000000"/>
            </w:tcBorders>
            <w:vAlign w:val="center"/>
          </w:tcPr>
          <w:p w14:paraId="0BD22B6E" w14:textId="77777777" w:rsidR="0015720B" w:rsidRDefault="0015720B" w:rsidP="00B723B6">
            <w:pPr>
              <w:spacing w:after="0"/>
              <w:ind w:left="0" w:firstLine="0"/>
              <w:jc w:val="center"/>
            </w:pPr>
          </w:p>
        </w:tc>
        <w:tc>
          <w:tcPr>
            <w:tcW w:w="3402" w:type="dxa"/>
            <w:tcBorders>
              <w:top w:val="single" w:sz="4" w:space="0" w:color="000000"/>
              <w:left w:val="single" w:sz="4" w:space="0" w:color="000000"/>
              <w:bottom w:val="single" w:sz="4" w:space="0" w:color="000000"/>
              <w:right w:val="single" w:sz="4" w:space="0" w:color="000000"/>
            </w:tcBorders>
            <w:vAlign w:val="center"/>
          </w:tcPr>
          <w:p w14:paraId="18D8DF86" w14:textId="77777777" w:rsidR="0015720B" w:rsidRDefault="0015720B" w:rsidP="00B723B6">
            <w:pPr>
              <w:spacing w:after="0"/>
              <w:ind w:left="0" w:firstLine="0"/>
              <w:jc w:val="center"/>
            </w:pPr>
          </w:p>
        </w:tc>
        <w:tc>
          <w:tcPr>
            <w:tcW w:w="3543" w:type="dxa"/>
            <w:tcBorders>
              <w:top w:val="single" w:sz="4" w:space="0" w:color="000000"/>
              <w:left w:val="single" w:sz="4" w:space="0" w:color="000000"/>
              <w:bottom w:val="single" w:sz="4" w:space="0" w:color="000000"/>
              <w:right w:val="single" w:sz="4" w:space="0" w:color="000000"/>
            </w:tcBorders>
            <w:vAlign w:val="center"/>
          </w:tcPr>
          <w:p w14:paraId="5303D2DF" w14:textId="77777777" w:rsidR="0015720B" w:rsidRDefault="0015720B" w:rsidP="00B723B6">
            <w:pPr>
              <w:spacing w:after="0"/>
              <w:ind w:left="0" w:firstLine="0"/>
              <w:jc w:val="center"/>
            </w:pPr>
          </w:p>
        </w:tc>
        <w:tc>
          <w:tcPr>
            <w:tcW w:w="2835" w:type="dxa"/>
            <w:tcBorders>
              <w:top w:val="single" w:sz="4" w:space="0" w:color="000000"/>
              <w:left w:val="single" w:sz="4" w:space="0" w:color="000000"/>
              <w:bottom w:val="single" w:sz="4" w:space="0" w:color="000000"/>
              <w:right w:val="single" w:sz="4" w:space="0" w:color="000000"/>
            </w:tcBorders>
            <w:vAlign w:val="center"/>
          </w:tcPr>
          <w:p w14:paraId="54BDA1E2" w14:textId="77777777" w:rsidR="0015720B" w:rsidRDefault="0015720B" w:rsidP="00B723B6">
            <w:pPr>
              <w:spacing w:after="0"/>
              <w:ind w:left="0" w:firstLine="0"/>
              <w:jc w:val="center"/>
            </w:pPr>
          </w:p>
        </w:tc>
      </w:tr>
      <w:tr w:rsidR="0015720B" w14:paraId="1D1FBDC2" w14:textId="77777777" w:rsidTr="0015720B">
        <w:trPr>
          <w:trHeight w:val="664"/>
        </w:trPr>
        <w:tc>
          <w:tcPr>
            <w:tcW w:w="2513" w:type="dxa"/>
            <w:tcBorders>
              <w:top w:val="single" w:sz="4" w:space="0" w:color="000000"/>
              <w:left w:val="single" w:sz="4" w:space="0" w:color="000000"/>
              <w:bottom w:val="single" w:sz="4" w:space="0" w:color="000000"/>
              <w:right w:val="single" w:sz="4" w:space="0" w:color="000000"/>
            </w:tcBorders>
            <w:vAlign w:val="center"/>
          </w:tcPr>
          <w:p w14:paraId="11A3B845" w14:textId="77777777" w:rsidR="0015720B" w:rsidRDefault="0015720B" w:rsidP="00B723B6">
            <w:pPr>
              <w:spacing w:after="0"/>
              <w:ind w:left="0" w:firstLine="0"/>
              <w:jc w:val="center"/>
            </w:pPr>
            <w:r>
              <w:t>SEMNĂTURI</w:t>
            </w:r>
          </w:p>
        </w:tc>
        <w:tc>
          <w:tcPr>
            <w:tcW w:w="3119" w:type="dxa"/>
            <w:tcBorders>
              <w:top w:val="single" w:sz="4" w:space="0" w:color="000000"/>
              <w:left w:val="single" w:sz="4" w:space="0" w:color="000000"/>
              <w:bottom w:val="single" w:sz="4" w:space="0" w:color="000000"/>
              <w:right w:val="single" w:sz="4" w:space="0" w:color="000000"/>
            </w:tcBorders>
            <w:vAlign w:val="center"/>
          </w:tcPr>
          <w:p w14:paraId="50E0E95C" w14:textId="77777777" w:rsidR="0015720B" w:rsidRDefault="0015720B" w:rsidP="00B723B6">
            <w:pPr>
              <w:spacing w:after="0"/>
              <w:ind w:left="0" w:firstLine="0"/>
              <w:jc w:val="center"/>
            </w:pPr>
          </w:p>
        </w:tc>
        <w:tc>
          <w:tcPr>
            <w:tcW w:w="3402" w:type="dxa"/>
            <w:tcBorders>
              <w:top w:val="single" w:sz="4" w:space="0" w:color="000000"/>
              <w:left w:val="single" w:sz="4" w:space="0" w:color="000000"/>
              <w:bottom w:val="single" w:sz="4" w:space="0" w:color="000000"/>
              <w:right w:val="single" w:sz="4" w:space="0" w:color="000000"/>
            </w:tcBorders>
            <w:vAlign w:val="center"/>
          </w:tcPr>
          <w:p w14:paraId="5F655466" w14:textId="77777777" w:rsidR="0015720B" w:rsidRDefault="0015720B" w:rsidP="00B723B6">
            <w:pPr>
              <w:spacing w:after="0"/>
              <w:ind w:left="0" w:firstLine="0"/>
              <w:jc w:val="center"/>
            </w:pPr>
          </w:p>
        </w:tc>
        <w:tc>
          <w:tcPr>
            <w:tcW w:w="3543" w:type="dxa"/>
            <w:tcBorders>
              <w:top w:val="single" w:sz="4" w:space="0" w:color="000000"/>
              <w:left w:val="single" w:sz="4" w:space="0" w:color="000000"/>
              <w:bottom w:val="single" w:sz="4" w:space="0" w:color="000000"/>
              <w:right w:val="single" w:sz="4" w:space="0" w:color="000000"/>
            </w:tcBorders>
            <w:vAlign w:val="center"/>
          </w:tcPr>
          <w:p w14:paraId="4D63AF0F" w14:textId="77777777" w:rsidR="0015720B" w:rsidRDefault="0015720B" w:rsidP="00B723B6">
            <w:pPr>
              <w:spacing w:after="0"/>
              <w:ind w:left="0" w:firstLine="0"/>
              <w:jc w:val="center"/>
            </w:pPr>
          </w:p>
        </w:tc>
        <w:tc>
          <w:tcPr>
            <w:tcW w:w="2835" w:type="dxa"/>
            <w:tcBorders>
              <w:top w:val="single" w:sz="4" w:space="0" w:color="000000"/>
              <w:left w:val="single" w:sz="4" w:space="0" w:color="000000"/>
              <w:bottom w:val="single" w:sz="4" w:space="0" w:color="000000"/>
              <w:right w:val="single" w:sz="4" w:space="0" w:color="000000"/>
            </w:tcBorders>
            <w:vAlign w:val="center"/>
          </w:tcPr>
          <w:p w14:paraId="043FC2C5" w14:textId="77777777" w:rsidR="0015720B" w:rsidRDefault="0015720B" w:rsidP="00B723B6">
            <w:pPr>
              <w:spacing w:after="0"/>
              <w:ind w:left="0" w:firstLine="0"/>
              <w:jc w:val="center"/>
            </w:pPr>
          </w:p>
        </w:tc>
      </w:tr>
    </w:tbl>
    <w:p w14:paraId="65BF8C2C" w14:textId="77777777" w:rsidR="0015720B" w:rsidRDefault="0015720B">
      <w:pPr>
        <w:spacing w:after="0"/>
        <w:ind w:left="0" w:firstLine="0"/>
        <w:jc w:val="both"/>
      </w:pPr>
    </w:p>
    <w:sectPr w:rsidR="0015720B" w:rsidSect="003563F0">
      <w:headerReference w:type="even" r:id="rId7"/>
      <w:headerReference w:type="default" r:id="rId8"/>
      <w:footerReference w:type="even" r:id="rId9"/>
      <w:footerReference w:type="default" r:id="rId10"/>
      <w:headerReference w:type="first" r:id="rId11"/>
      <w:footerReference w:type="first" r:id="rId12"/>
      <w:pgSz w:w="16838" w:h="11904" w:orient="landscape"/>
      <w:pgMar w:top="1843" w:right="655" w:bottom="709" w:left="566" w:header="283" w:footer="27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405223E" w14:textId="77777777" w:rsidR="00507282" w:rsidRDefault="00507282">
      <w:pPr>
        <w:spacing w:after="0" w:line="240" w:lineRule="auto"/>
      </w:pPr>
      <w:r>
        <w:separator/>
      </w:r>
    </w:p>
  </w:endnote>
  <w:endnote w:type="continuationSeparator" w:id="0">
    <w:p w14:paraId="04811974" w14:textId="77777777" w:rsidR="00507282" w:rsidRDefault="005072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9A63E0" w14:textId="77777777" w:rsidR="006D002E" w:rsidRDefault="006D002E">
    <w:pPr>
      <w:spacing w:after="0"/>
      <w:ind w:left="90" w:firstLine="0"/>
      <w:jc w:val="center"/>
    </w:pPr>
    <w:r>
      <w:fldChar w:fldCharType="begin"/>
    </w:r>
    <w:r>
      <w:instrText xml:space="preserve"> PAGE   \* MERGEFORMAT </w:instrText>
    </w:r>
    <w:r>
      <w:fldChar w:fldCharType="separate"/>
    </w:r>
    <w:r>
      <w:rPr>
        <w:rFonts w:ascii="Calibri" w:eastAsia="Calibri" w:hAnsi="Calibri" w:cs="Calibri"/>
        <w:sz w:val="22"/>
      </w:rPr>
      <w:t>1</w:t>
    </w:r>
    <w:r>
      <w:rPr>
        <w:rFonts w:ascii="Calibri" w:eastAsia="Calibri" w:hAnsi="Calibri" w:cs="Calibri"/>
        <w:sz w:val="22"/>
      </w:rPr>
      <w:fldChar w:fldCharType="end"/>
    </w:r>
    <w:r>
      <w:rPr>
        <w:rFonts w:ascii="Calibri" w:eastAsia="Calibri" w:hAnsi="Calibri" w:cs="Calibri"/>
        <w:sz w:val="22"/>
      </w:rPr>
      <w:t xml:space="preserve"> </w:t>
    </w:r>
  </w:p>
  <w:p w14:paraId="27F67446" w14:textId="77777777" w:rsidR="006D002E" w:rsidRDefault="006D002E">
    <w:pPr>
      <w:spacing w:after="0"/>
      <w:ind w:left="0" w:firstLine="0"/>
    </w:pPr>
    <w:r>
      <w:rPr>
        <w:rFonts w:ascii="Calibri" w:eastAsia="Calibri" w:hAnsi="Calibri" w:cs="Calibri"/>
        <w:sz w:val="22"/>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03525601"/>
      <w:docPartObj>
        <w:docPartGallery w:val="Page Numbers (Bottom of Page)"/>
        <w:docPartUnique/>
      </w:docPartObj>
    </w:sdtPr>
    <w:sdtContent>
      <w:sdt>
        <w:sdtPr>
          <w:id w:val="-1933957344"/>
          <w:docPartObj>
            <w:docPartGallery w:val="Page Numbers (Top of Page)"/>
            <w:docPartUnique/>
          </w:docPartObj>
        </w:sdtPr>
        <w:sdtContent>
          <w:p w14:paraId="471CF4B5" w14:textId="0CF277FC" w:rsidR="006D002E" w:rsidRDefault="006D002E">
            <w:pPr>
              <w:pStyle w:val="Footer"/>
              <w:jc w:val="center"/>
            </w:pPr>
            <w:r>
              <w:t xml:space="preserve"> </w:t>
            </w:r>
            <w:r>
              <w:rPr>
                <w:b/>
                <w:bCs/>
                <w:sz w:val="24"/>
                <w:szCs w:val="24"/>
              </w:rPr>
              <w:fldChar w:fldCharType="begin"/>
            </w:r>
            <w:r>
              <w:rPr>
                <w:b/>
                <w:bCs/>
              </w:rPr>
              <w:instrText xml:space="preserve"> PAGE </w:instrText>
            </w:r>
            <w:r>
              <w:rPr>
                <w:b/>
                <w:bCs/>
                <w:sz w:val="24"/>
                <w:szCs w:val="24"/>
              </w:rPr>
              <w:fldChar w:fldCharType="separate"/>
            </w:r>
            <w:r w:rsidR="00F9131A">
              <w:rPr>
                <w:b/>
                <w:bCs/>
                <w:noProof/>
              </w:rPr>
              <w:t>4</w:t>
            </w:r>
            <w:r>
              <w:rPr>
                <w:b/>
                <w:bCs/>
                <w:sz w:val="24"/>
                <w:szCs w:val="24"/>
              </w:rPr>
              <w:fldChar w:fldCharType="end"/>
            </w:r>
            <w:r>
              <w:t>/</w:t>
            </w:r>
            <w:r>
              <w:rPr>
                <w:b/>
                <w:bCs/>
                <w:sz w:val="24"/>
                <w:szCs w:val="24"/>
              </w:rPr>
              <w:fldChar w:fldCharType="begin"/>
            </w:r>
            <w:r>
              <w:rPr>
                <w:b/>
                <w:bCs/>
              </w:rPr>
              <w:instrText xml:space="preserve"> NUMPAGES  </w:instrText>
            </w:r>
            <w:r>
              <w:rPr>
                <w:b/>
                <w:bCs/>
                <w:sz w:val="24"/>
                <w:szCs w:val="24"/>
              </w:rPr>
              <w:fldChar w:fldCharType="separate"/>
            </w:r>
            <w:r w:rsidR="00F9131A">
              <w:rPr>
                <w:b/>
                <w:bCs/>
                <w:noProof/>
              </w:rPr>
              <w:t>5</w:t>
            </w:r>
            <w:r>
              <w:rPr>
                <w:b/>
                <w:bCs/>
                <w:sz w:val="24"/>
                <w:szCs w:val="24"/>
              </w:rPr>
              <w:fldChar w:fldCharType="end"/>
            </w:r>
          </w:p>
        </w:sdtContent>
      </w:sdt>
    </w:sdtContent>
  </w:sdt>
  <w:p w14:paraId="3CE49F8B" w14:textId="77777777" w:rsidR="006D002E" w:rsidRDefault="006D002E">
    <w:pPr>
      <w:spacing w:after="0"/>
      <w:ind w:left="0" w:firstLine="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DC833F" w14:textId="77777777" w:rsidR="006D002E" w:rsidRDefault="006D002E">
    <w:pPr>
      <w:spacing w:after="0"/>
      <w:ind w:left="90" w:firstLine="0"/>
      <w:jc w:val="center"/>
    </w:pPr>
    <w:r>
      <w:fldChar w:fldCharType="begin"/>
    </w:r>
    <w:r>
      <w:instrText xml:space="preserve"> PAGE   \* MERGEFORMAT </w:instrText>
    </w:r>
    <w:r>
      <w:fldChar w:fldCharType="separate"/>
    </w:r>
    <w:r>
      <w:rPr>
        <w:rFonts w:ascii="Calibri" w:eastAsia="Calibri" w:hAnsi="Calibri" w:cs="Calibri"/>
        <w:sz w:val="22"/>
      </w:rPr>
      <w:t>1</w:t>
    </w:r>
    <w:r>
      <w:rPr>
        <w:rFonts w:ascii="Calibri" w:eastAsia="Calibri" w:hAnsi="Calibri" w:cs="Calibri"/>
        <w:sz w:val="22"/>
      </w:rPr>
      <w:fldChar w:fldCharType="end"/>
    </w:r>
    <w:r>
      <w:rPr>
        <w:rFonts w:ascii="Calibri" w:eastAsia="Calibri" w:hAnsi="Calibri" w:cs="Calibri"/>
        <w:sz w:val="22"/>
      </w:rPr>
      <w:t xml:space="preserve"> </w:t>
    </w:r>
  </w:p>
  <w:p w14:paraId="07A3E4BA" w14:textId="77777777" w:rsidR="006D002E" w:rsidRDefault="006D002E">
    <w:pPr>
      <w:spacing w:after="0"/>
      <w:ind w:left="0" w:firstLine="0"/>
    </w:pPr>
    <w:r>
      <w:rPr>
        <w:rFonts w:ascii="Calibri" w:eastAsia="Calibri" w:hAnsi="Calibri" w:cs="Calibri"/>
        <w:sz w:val="22"/>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0050FE7" w14:textId="77777777" w:rsidR="00507282" w:rsidRDefault="00507282">
      <w:pPr>
        <w:spacing w:after="0" w:line="240" w:lineRule="auto"/>
      </w:pPr>
      <w:r>
        <w:separator/>
      </w:r>
    </w:p>
  </w:footnote>
  <w:footnote w:type="continuationSeparator" w:id="0">
    <w:p w14:paraId="39EF9133" w14:textId="77777777" w:rsidR="00507282" w:rsidRDefault="0050728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6F6D0C" w14:textId="77777777" w:rsidR="006D002E" w:rsidRPr="00134788" w:rsidRDefault="006D002E">
    <w:pPr>
      <w:tabs>
        <w:tab w:val="center" w:pos="5586"/>
        <w:tab w:val="center" w:pos="13353"/>
      </w:tabs>
      <w:spacing w:after="0"/>
      <w:ind w:left="0" w:firstLine="0"/>
      <w:rPr>
        <w:lang w:val="pt-BR"/>
      </w:rPr>
    </w:pPr>
    <w:r>
      <w:rPr>
        <w:noProof/>
      </w:rPr>
      <w:drawing>
        <wp:anchor distT="0" distB="0" distL="114300" distR="114300" simplePos="0" relativeHeight="251658240" behindDoc="0" locked="0" layoutInCell="1" allowOverlap="0" wp14:anchorId="4CF47C58" wp14:editId="5A53144F">
          <wp:simplePos x="0" y="0"/>
          <wp:positionH relativeFrom="page">
            <wp:posOffset>6401435</wp:posOffset>
          </wp:positionH>
          <wp:positionV relativeFrom="page">
            <wp:posOffset>259080</wp:posOffset>
          </wp:positionV>
          <wp:extent cx="563880" cy="561975"/>
          <wp:effectExtent l="0" t="0" r="0" b="0"/>
          <wp:wrapSquare wrapText="bothSides"/>
          <wp:docPr id="24" name="Picture 24"/>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a:blip r:embed="rId1"/>
                  <a:stretch>
                    <a:fillRect/>
                  </a:stretch>
                </pic:blipFill>
                <pic:spPr>
                  <a:xfrm>
                    <a:off x="0" y="0"/>
                    <a:ext cx="563880" cy="561975"/>
                  </a:xfrm>
                  <a:prstGeom prst="rect">
                    <a:avLst/>
                  </a:prstGeom>
                </pic:spPr>
              </pic:pic>
            </a:graphicData>
          </a:graphic>
        </wp:anchor>
      </w:drawing>
    </w:r>
    <w:r>
      <w:rPr>
        <w:noProof/>
      </w:rPr>
      <w:drawing>
        <wp:anchor distT="0" distB="0" distL="114300" distR="114300" simplePos="0" relativeHeight="251659264" behindDoc="0" locked="0" layoutInCell="1" allowOverlap="0" wp14:anchorId="403EFA75" wp14:editId="4B1B3996">
          <wp:simplePos x="0" y="0"/>
          <wp:positionH relativeFrom="page">
            <wp:posOffset>1701165</wp:posOffset>
          </wp:positionH>
          <wp:positionV relativeFrom="page">
            <wp:posOffset>228600</wp:posOffset>
          </wp:positionV>
          <wp:extent cx="593090" cy="593090"/>
          <wp:effectExtent l="0" t="0" r="0" b="0"/>
          <wp:wrapSquare wrapText="bothSides"/>
          <wp:docPr id="25" name="Picture 25"/>
          <wp:cNvGraphicFramePr/>
          <a:graphic xmlns:a="http://schemas.openxmlformats.org/drawingml/2006/main">
            <a:graphicData uri="http://schemas.openxmlformats.org/drawingml/2006/picture">
              <pic:pic xmlns:pic="http://schemas.openxmlformats.org/drawingml/2006/picture">
                <pic:nvPicPr>
                  <pic:cNvPr id="44" name="Picture 44"/>
                  <pic:cNvPicPr/>
                </pic:nvPicPr>
                <pic:blipFill>
                  <a:blip r:embed="rId2"/>
                  <a:stretch>
                    <a:fillRect/>
                  </a:stretch>
                </pic:blipFill>
                <pic:spPr>
                  <a:xfrm>
                    <a:off x="0" y="0"/>
                    <a:ext cx="593090" cy="593090"/>
                  </a:xfrm>
                  <a:prstGeom prst="rect">
                    <a:avLst/>
                  </a:prstGeom>
                </pic:spPr>
              </pic:pic>
            </a:graphicData>
          </a:graphic>
        </wp:anchor>
      </w:drawing>
    </w:r>
    <w:r w:rsidRPr="00134788">
      <w:rPr>
        <w:rFonts w:ascii="Calibri" w:eastAsia="Calibri" w:hAnsi="Calibri" w:cs="Calibri"/>
        <w:sz w:val="22"/>
        <w:lang w:val="pt-BR"/>
      </w:rPr>
      <w:tab/>
    </w:r>
    <w:r w:rsidRPr="00134788">
      <w:rPr>
        <w:b/>
        <w:sz w:val="18"/>
        <w:lang w:val="pt-BR"/>
      </w:rPr>
      <w:t xml:space="preserve">INSPECTORATUL ŞCOLAR JUDEŢEAN TIMIŞ        </w:t>
    </w:r>
    <w:r w:rsidRPr="00134788">
      <w:rPr>
        <w:rFonts w:ascii="Calibri" w:eastAsia="Calibri" w:hAnsi="Calibri" w:cs="Calibri"/>
        <w:b/>
        <w:color w:val="244061"/>
        <w:sz w:val="22"/>
        <w:lang w:val="pt-BR"/>
      </w:rPr>
      <w:t xml:space="preserve"> </w:t>
    </w:r>
    <w:r w:rsidRPr="00134788">
      <w:rPr>
        <w:rFonts w:ascii="Calibri" w:eastAsia="Calibri" w:hAnsi="Calibri" w:cs="Calibri"/>
        <w:b/>
        <w:color w:val="244061"/>
        <w:lang w:val="pt-BR"/>
      </w:rPr>
      <w:t xml:space="preserve"> </w:t>
    </w:r>
    <w:r w:rsidRPr="00134788">
      <w:rPr>
        <w:rFonts w:ascii="Calibri" w:eastAsia="Calibri" w:hAnsi="Calibri" w:cs="Calibri"/>
        <w:b/>
        <w:color w:val="244061"/>
        <w:lang w:val="pt-BR"/>
      </w:rPr>
      <w:tab/>
      <w:t xml:space="preserve"> </w:t>
    </w:r>
  </w:p>
  <w:p w14:paraId="44B75A79" w14:textId="77777777" w:rsidR="006D002E" w:rsidRPr="00134788" w:rsidRDefault="006D002E">
    <w:pPr>
      <w:spacing w:after="13"/>
      <w:ind w:left="2113" w:right="5215" w:firstLine="0"/>
      <w:rPr>
        <w:lang w:val="pt-BR"/>
      </w:rPr>
    </w:pPr>
    <w:r w:rsidRPr="00134788">
      <w:rPr>
        <w:sz w:val="16"/>
        <w:lang w:val="pt-BR"/>
      </w:rPr>
      <w:t xml:space="preserve">B-dul Mihai Viteazu nr.32, 300222, Timişoara, </w:t>
    </w:r>
  </w:p>
  <w:p w14:paraId="4916AA20" w14:textId="77777777" w:rsidR="006D002E" w:rsidRPr="00134788" w:rsidRDefault="006D002E">
    <w:pPr>
      <w:tabs>
        <w:tab w:val="center" w:pos="5583"/>
        <w:tab w:val="center" w:pos="10815"/>
      </w:tabs>
      <w:spacing w:after="0"/>
      <w:ind w:left="0" w:firstLine="0"/>
      <w:rPr>
        <w:lang w:val="pt-BR"/>
      </w:rPr>
    </w:pPr>
    <w:r w:rsidRPr="00134788">
      <w:rPr>
        <w:rFonts w:ascii="Calibri" w:eastAsia="Calibri" w:hAnsi="Calibri" w:cs="Calibri"/>
        <w:sz w:val="22"/>
        <w:lang w:val="pt-BR"/>
      </w:rPr>
      <w:tab/>
    </w:r>
    <w:r w:rsidRPr="00134788">
      <w:rPr>
        <w:color w:val="0F243E"/>
        <w:sz w:val="16"/>
        <w:lang w:val="pt-BR"/>
      </w:rPr>
      <w:t xml:space="preserve">Tel +40 (0)256 305799/                                       </w:t>
    </w:r>
    <w:r w:rsidRPr="00134788">
      <w:rPr>
        <w:color w:val="0F243E"/>
        <w:sz w:val="16"/>
        <w:lang w:val="pt-BR"/>
      </w:rPr>
      <w:tab/>
    </w:r>
    <w:r w:rsidRPr="00134788">
      <w:rPr>
        <w:rFonts w:ascii="Calibri" w:eastAsia="Calibri" w:hAnsi="Calibri" w:cs="Calibri"/>
        <w:b/>
        <w:color w:val="244061"/>
        <w:lang w:val="pt-BR"/>
      </w:rPr>
      <w:t xml:space="preserve">                                       </w:t>
    </w:r>
    <w:r w:rsidRPr="00134788">
      <w:rPr>
        <w:b/>
        <w:color w:val="244061"/>
        <w:sz w:val="20"/>
        <w:lang w:val="pt-BR"/>
      </w:rPr>
      <w:t>MINISTERUL  EDUCAȚIEI</w:t>
    </w:r>
    <w:r w:rsidRPr="00134788">
      <w:rPr>
        <w:sz w:val="20"/>
        <w:lang w:val="pt-BR"/>
      </w:rPr>
      <w:t xml:space="preserve"> </w:t>
    </w:r>
  </w:p>
  <w:p w14:paraId="0589631F" w14:textId="77777777" w:rsidR="006D002E" w:rsidRPr="00134788" w:rsidRDefault="006D002E">
    <w:pPr>
      <w:spacing w:after="0"/>
      <w:ind w:left="2113" w:right="5215" w:firstLine="0"/>
      <w:rPr>
        <w:lang w:val="pt-BR"/>
      </w:rPr>
    </w:pPr>
    <w:r w:rsidRPr="00134788">
      <w:rPr>
        <w:color w:val="0F243E"/>
        <w:sz w:val="16"/>
        <w:lang w:val="pt-BR"/>
      </w:rPr>
      <w:t>Fax +40 (0)256 490430,   +40 (0)256 490429</w:t>
    </w:r>
    <w:r w:rsidRPr="00134788">
      <w:rPr>
        <w:sz w:val="16"/>
        <w:lang w:val="pt-BR"/>
      </w:rPr>
      <w:t xml:space="preserve"> </w:t>
    </w:r>
  </w:p>
  <w:p w14:paraId="02AC5968" w14:textId="77777777" w:rsidR="006D002E" w:rsidRPr="00134788" w:rsidRDefault="006D002E">
    <w:pPr>
      <w:tabs>
        <w:tab w:val="center" w:pos="3044"/>
        <w:tab w:val="center" w:pos="5580"/>
      </w:tabs>
      <w:spacing w:after="0"/>
      <w:ind w:left="0" w:firstLine="0"/>
      <w:rPr>
        <w:lang w:val="pt-BR"/>
      </w:rPr>
    </w:pPr>
    <w:r w:rsidRPr="00134788">
      <w:rPr>
        <w:rFonts w:ascii="Calibri" w:eastAsia="Calibri" w:hAnsi="Calibri" w:cs="Calibri"/>
        <w:sz w:val="22"/>
        <w:lang w:val="pt-BR"/>
      </w:rPr>
      <w:tab/>
      <w:t xml:space="preserve"> </w:t>
    </w:r>
    <w:r w:rsidRPr="00134788">
      <w:rPr>
        <w:rFonts w:ascii="Calibri" w:eastAsia="Calibri" w:hAnsi="Calibri" w:cs="Calibri"/>
        <w:sz w:val="22"/>
        <w:lang w:val="pt-BR"/>
      </w:rPr>
      <w:tab/>
    </w:r>
    <w:r w:rsidRPr="00134788">
      <w:rPr>
        <w:color w:val="0000FF"/>
        <w:sz w:val="16"/>
        <w:u w:val="single" w:color="0000FF"/>
        <w:lang w:val="pt-BR"/>
      </w:rPr>
      <w:t>isjtimis@isjtm.ro</w:t>
    </w:r>
    <w:r w:rsidRPr="00134788">
      <w:rPr>
        <w:sz w:val="16"/>
        <w:lang w:val="pt-BR"/>
      </w:rPr>
      <w:t xml:space="preserve"> ,  </w:t>
    </w:r>
    <w:r w:rsidRPr="00134788">
      <w:rPr>
        <w:color w:val="0000FF"/>
        <w:sz w:val="16"/>
        <w:u w:val="single" w:color="0000FF"/>
        <w:lang w:val="pt-BR"/>
      </w:rPr>
      <w:t>www.isj.tm.edu.ro</w:t>
    </w:r>
    <w:r w:rsidRPr="00134788">
      <w:rPr>
        <w:color w:val="0000FF"/>
        <w:sz w:val="16"/>
        <w:lang w:val="pt-BR"/>
      </w:rPr>
      <w:t xml:space="preserve"> </w:t>
    </w:r>
  </w:p>
  <w:p w14:paraId="28EEA6A7" w14:textId="77777777" w:rsidR="006D002E" w:rsidRPr="00134788" w:rsidRDefault="006D002E">
    <w:pPr>
      <w:spacing w:after="225"/>
      <w:ind w:left="4081" w:firstLine="0"/>
      <w:rPr>
        <w:lang w:val="pt-BR"/>
      </w:rPr>
    </w:pPr>
    <w:r w:rsidRPr="00134788">
      <w:rPr>
        <w:sz w:val="16"/>
        <w:lang w:val="pt-BR"/>
      </w:rPr>
      <w:t xml:space="preserve">Operator de date cu caracter personal nr.18818 </w:t>
    </w:r>
  </w:p>
  <w:p w14:paraId="667C0D2A" w14:textId="77777777" w:rsidR="006D002E" w:rsidRPr="00134788" w:rsidRDefault="006D002E">
    <w:pPr>
      <w:spacing w:after="0"/>
      <w:ind w:left="0" w:firstLine="0"/>
      <w:rPr>
        <w:lang w:val="pt-BR"/>
      </w:rPr>
    </w:pPr>
    <w:r w:rsidRPr="00134788">
      <w:rPr>
        <w:sz w:val="22"/>
        <w:lang w:val="pt-BR"/>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B571E6" w14:textId="77777777" w:rsidR="006D002E" w:rsidRPr="00DB177C" w:rsidRDefault="006D002E" w:rsidP="00DB177C">
    <w:pPr>
      <w:pStyle w:val="Header"/>
    </w:pPr>
    <w:r>
      <w:rPr>
        <w:noProof/>
      </w:rPr>
      <w:drawing>
        <wp:anchor distT="0" distB="0" distL="114300" distR="114300" simplePos="0" relativeHeight="251668480" behindDoc="0" locked="0" layoutInCell="1" allowOverlap="1" wp14:anchorId="6E7D1C96" wp14:editId="50BE9250">
          <wp:simplePos x="0" y="0"/>
          <wp:positionH relativeFrom="margin">
            <wp:posOffset>6911340</wp:posOffset>
          </wp:positionH>
          <wp:positionV relativeFrom="margin">
            <wp:posOffset>-953770</wp:posOffset>
          </wp:positionV>
          <wp:extent cx="624840" cy="624840"/>
          <wp:effectExtent l="0" t="0" r="3810" b="3810"/>
          <wp:wrapNone/>
          <wp:docPr id="26" name="Picture 26"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4" descr="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4840" cy="62484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70528" behindDoc="0" locked="0" layoutInCell="1" allowOverlap="1" wp14:anchorId="39FFEF97" wp14:editId="2A97363E">
              <wp:simplePos x="0" y="0"/>
              <wp:positionH relativeFrom="column">
                <wp:posOffset>7871460</wp:posOffset>
              </wp:positionH>
              <wp:positionV relativeFrom="paragraph">
                <wp:posOffset>136525</wp:posOffset>
              </wp:positionV>
              <wp:extent cx="1771650" cy="544830"/>
              <wp:effectExtent l="0" t="0" r="0" b="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71650" cy="54483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3A0B5D0" w14:textId="77777777" w:rsidR="006D002E" w:rsidRDefault="006D002E" w:rsidP="00DB177C">
                          <w:pPr>
                            <w:rPr>
                              <w:rFonts w:ascii="Palatino Linotype" w:hAnsi="Palatino Linotype"/>
                              <w:b/>
                              <w:snapToGrid w:val="0"/>
                              <w:sz w:val="18"/>
                            </w:rPr>
                          </w:pPr>
                          <w:r>
                            <w:rPr>
                              <w:rFonts w:ascii="Palatino Linotype" w:hAnsi="Palatino Linotype"/>
                              <w:b/>
                              <w:snapToGrid w:val="0"/>
                              <w:sz w:val="18"/>
                            </w:rPr>
                            <w:t xml:space="preserve">MINISTERUL EDUCAȚIEI </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39FFEF97" id="_x0000_t202" coordsize="21600,21600" o:spt="202" path="m,l,21600r21600,l21600,xe">
              <v:stroke joinstyle="miter"/>
              <v:path gradientshapeok="t" o:connecttype="rect"/>
            </v:shapetype>
            <v:shape id="Text Box 5" o:spid="_x0000_s1026" type="#_x0000_t202" style="position:absolute;left:0;text-align:left;margin-left:619.8pt;margin-top:10.75pt;width:139.5pt;height:42.9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" stroked="f">
              <v:fill opacity="0"/>
              <v:textbox>
                <w:txbxContent>
                  <w:p w14:paraId="53A0B5D0" w14:textId="77777777" w:rsidR="006D002E" w:rsidRDefault="006D002E" w:rsidP="00DB177C">
                    <w:pPr>
                      <w:rPr>
                        <w:rFonts w:ascii="Palatino Linotype" w:hAnsi="Palatino Linotype"/>
                        <w:b/>
                        <w:snapToGrid w:val="0"/>
                        <w:sz w:val="18"/>
                      </w:rPr>
                    </w:pPr>
                    <w:r>
                      <w:rPr>
                        <w:rFonts w:ascii="Palatino Linotype" w:hAnsi="Palatino Linotype"/>
                        <w:b/>
                        <w:snapToGrid w:val="0"/>
                        <w:sz w:val="18"/>
                      </w:rPr>
                      <w:t xml:space="preserve">MINISTERUL EDUCAȚIEI </w:t>
                    </w:r>
                  </w:p>
                </w:txbxContent>
              </v:textbox>
            </v:shape>
          </w:pict>
        </mc:Fallback>
      </mc:AlternateContent>
    </w:r>
    <w:r>
      <w:rPr>
        <w:noProof/>
      </w:rPr>
      <mc:AlternateContent>
        <mc:Choice Requires="wps">
          <w:drawing>
            <wp:anchor distT="0" distB="0" distL="114300" distR="114300" simplePos="0" relativeHeight="251672576" behindDoc="0" locked="0" layoutInCell="1" allowOverlap="1" wp14:anchorId="0608BFD2" wp14:editId="18B37FDB">
              <wp:simplePos x="0" y="0"/>
              <wp:positionH relativeFrom="column">
                <wp:posOffset>135890</wp:posOffset>
              </wp:positionH>
              <wp:positionV relativeFrom="paragraph">
                <wp:posOffset>772795</wp:posOffset>
              </wp:positionV>
              <wp:extent cx="9639300" cy="0"/>
              <wp:effectExtent l="0" t="0" r="19050" b="19050"/>
              <wp:wrapNone/>
              <wp:docPr id="6" name="Straight Connector 6"/>
              <wp:cNvGraphicFramePr/>
              <a:graphic xmlns:a="http://schemas.openxmlformats.org/drawingml/2006/main">
                <a:graphicData uri="http://schemas.microsoft.com/office/word/2010/wordprocessingShape">
                  <wps:wsp>
                    <wps:cNvCnPr/>
                    <wps:spPr>
                      <a:xfrm flipV="1">
                        <a:off x="0" y="0"/>
                        <a:ext cx="96393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E784D20" id="Straight Connector 6" o:spid="_x0000_s1026" style="position:absolute;flip:y;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0.7pt,60.85pt" to="769.7pt,6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" strokecolor="black [3200]" strokeweight=".5pt">
              <v:stroke joinstyle="miter"/>
            </v:line>
          </w:pict>
        </mc:Fallback>
      </mc:AlternateContent>
    </w:r>
    <w:r>
      <w:rPr>
        <w:noProof/>
      </w:rPr>
      <mc:AlternateContent>
        <mc:Choice Requires="wps">
          <w:drawing>
            <wp:anchor distT="0" distB="0" distL="114300" distR="114300" simplePos="0" relativeHeight="251666432" behindDoc="0" locked="0" layoutInCell="1" allowOverlap="1" wp14:anchorId="393CC09D" wp14:editId="6AB60885">
              <wp:simplePos x="0" y="0"/>
              <wp:positionH relativeFrom="column">
                <wp:posOffset>685800</wp:posOffset>
              </wp:positionH>
              <wp:positionV relativeFrom="paragraph">
                <wp:posOffset>121285</wp:posOffset>
              </wp:positionV>
              <wp:extent cx="2215515" cy="457200"/>
              <wp:effectExtent l="3175" t="0" r="635"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15515" cy="45720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CE38C5F" w14:textId="77777777" w:rsidR="006D002E" w:rsidRPr="00B04A1F" w:rsidRDefault="006D002E" w:rsidP="00DB177C">
                          <w:pPr>
                            <w:jc w:val="center"/>
                            <w:rPr>
                              <w:rFonts w:ascii="Palatino Linotype" w:hAnsi="Palatino Linotype"/>
                              <w:b/>
                              <w:snapToGrid w:val="0"/>
                              <w:sz w:val="18"/>
                            </w:rPr>
                          </w:pPr>
                          <w:r w:rsidRPr="00B04A1F">
                            <w:rPr>
                              <w:rFonts w:ascii="Palatino Linotype" w:hAnsi="Palatino Linotype"/>
                              <w:b/>
                              <w:snapToGrid w:val="0"/>
                              <w:sz w:val="18"/>
                            </w:rPr>
                            <w:t>INSPECTORATUL ŞCOLAR</w:t>
                          </w:r>
                          <w:r>
                            <w:rPr>
                              <w:rFonts w:ascii="Palatino Linotype" w:hAnsi="Palatino Linotype"/>
                              <w:b/>
                              <w:snapToGrid w:val="0"/>
                              <w:sz w:val="18"/>
                            </w:rPr>
                            <w:t xml:space="preserve"> </w:t>
                          </w:r>
                          <w:r w:rsidRPr="00B04A1F">
                            <w:rPr>
                              <w:rFonts w:ascii="Palatino Linotype" w:hAnsi="Palatino Linotype"/>
                              <w:b/>
                              <w:snapToGrid w:val="0"/>
                              <w:sz w:val="18"/>
                            </w:rPr>
                            <w:t>JUDEŢEAN CARAŞ-SEVERIN</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93CC09D" id="Text Box 1" o:spid="_x0000_s1027" type="#_x0000_t202" style="position:absolute;left:0;text-align:left;margin-left:54pt;margin-top:9.55pt;width:174.45pt;height:36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" stroked="f">
              <v:fill opacity="0"/>
              <v:textbox>
                <w:txbxContent>
                  <w:p w14:paraId="5CE38C5F" w14:textId="77777777" w:rsidR="006D002E" w:rsidRPr="00B04A1F" w:rsidRDefault="006D002E" w:rsidP="00DB177C">
                    <w:pPr>
                      <w:jc w:val="center"/>
                      <w:rPr>
                        <w:rFonts w:ascii="Palatino Linotype" w:hAnsi="Palatino Linotype"/>
                        <w:b/>
                        <w:snapToGrid w:val="0"/>
                        <w:sz w:val="18"/>
                      </w:rPr>
                    </w:pPr>
                    <w:r w:rsidRPr="00B04A1F">
                      <w:rPr>
                        <w:rFonts w:ascii="Palatino Linotype" w:hAnsi="Palatino Linotype"/>
                        <w:b/>
                        <w:snapToGrid w:val="0"/>
                        <w:sz w:val="18"/>
                      </w:rPr>
                      <w:t>INSPECTORATUL ŞCOLAR</w:t>
                    </w:r>
                    <w:r>
                      <w:rPr>
                        <w:rFonts w:ascii="Palatino Linotype" w:hAnsi="Palatino Linotype"/>
                        <w:b/>
                        <w:snapToGrid w:val="0"/>
                        <w:sz w:val="18"/>
                      </w:rPr>
                      <w:t xml:space="preserve"> </w:t>
                    </w:r>
                    <w:r w:rsidRPr="00B04A1F">
                      <w:rPr>
                        <w:rFonts w:ascii="Palatino Linotype" w:hAnsi="Palatino Linotype"/>
                        <w:b/>
                        <w:snapToGrid w:val="0"/>
                        <w:sz w:val="18"/>
                      </w:rPr>
                      <w:t>JUDEŢEAN CARAŞ-SEVERIN</w:t>
                    </w:r>
                  </w:p>
                </w:txbxContent>
              </v:textbox>
            </v:shape>
          </w:pict>
        </mc:Fallback>
      </mc:AlternateContent>
    </w:r>
    <w:r w:rsidR="00000000">
      <w:rPr>
        <w:noProof/>
      </w:rPr>
      <w:object w:dxaOrig="1440" w:dyaOrig="1440" w14:anchorId="6471CD1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left:0;text-align:left;margin-left:39.9pt;margin-top:1.6pt;width:35.2pt;height:49.7pt;z-index:251664384;visibility:visible;mso-wrap-edited:f;mso-position-horizontal-relative:page;mso-position-vertical-relative:text">
          <v:imagedata r:id="rId2" o:title=""/>
          <w10:wrap anchorx="page"/>
        </v:shape>
        <o:OLEObject Type="Embed" ProgID="Word.Picture.8" ShapeID="_x0000_s1025" DrawAspect="Content" ObjectID="_1807540322" r:id="rId3"/>
      </w:obje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3C4260" w14:textId="77777777" w:rsidR="006D002E" w:rsidRPr="00134788" w:rsidRDefault="006D002E">
    <w:pPr>
      <w:tabs>
        <w:tab w:val="center" w:pos="5586"/>
        <w:tab w:val="center" w:pos="13353"/>
      </w:tabs>
      <w:spacing w:after="0"/>
      <w:ind w:left="0" w:firstLine="0"/>
      <w:rPr>
        <w:lang w:val="pt-BR"/>
      </w:rPr>
    </w:pPr>
    <w:r>
      <w:rPr>
        <w:noProof/>
      </w:rPr>
      <w:drawing>
        <wp:anchor distT="0" distB="0" distL="114300" distR="114300" simplePos="0" relativeHeight="251662336" behindDoc="0" locked="0" layoutInCell="1" allowOverlap="0" wp14:anchorId="7CD54E48" wp14:editId="1E290E14">
          <wp:simplePos x="0" y="0"/>
          <wp:positionH relativeFrom="page">
            <wp:posOffset>6401435</wp:posOffset>
          </wp:positionH>
          <wp:positionV relativeFrom="page">
            <wp:posOffset>259080</wp:posOffset>
          </wp:positionV>
          <wp:extent cx="563880" cy="561975"/>
          <wp:effectExtent l="0" t="0" r="0" b="0"/>
          <wp:wrapSquare wrapText="bothSides"/>
          <wp:docPr id="27" name="Picture 7"/>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a:blip r:embed="rId1"/>
                  <a:stretch>
                    <a:fillRect/>
                  </a:stretch>
                </pic:blipFill>
                <pic:spPr>
                  <a:xfrm>
                    <a:off x="0" y="0"/>
                    <a:ext cx="563880" cy="561975"/>
                  </a:xfrm>
                  <a:prstGeom prst="rect">
                    <a:avLst/>
                  </a:prstGeom>
                </pic:spPr>
              </pic:pic>
            </a:graphicData>
          </a:graphic>
        </wp:anchor>
      </w:drawing>
    </w:r>
    <w:r>
      <w:rPr>
        <w:noProof/>
      </w:rPr>
      <w:drawing>
        <wp:anchor distT="0" distB="0" distL="114300" distR="114300" simplePos="0" relativeHeight="251663360" behindDoc="0" locked="0" layoutInCell="1" allowOverlap="0" wp14:anchorId="280DDABA" wp14:editId="368CD3A8">
          <wp:simplePos x="0" y="0"/>
          <wp:positionH relativeFrom="page">
            <wp:posOffset>1701165</wp:posOffset>
          </wp:positionH>
          <wp:positionV relativeFrom="page">
            <wp:posOffset>228600</wp:posOffset>
          </wp:positionV>
          <wp:extent cx="593090" cy="593090"/>
          <wp:effectExtent l="0" t="0" r="0" b="0"/>
          <wp:wrapSquare wrapText="bothSides"/>
          <wp:docPr id="28" name="Picture 44"/>
          <wp:cNvGraphicFramePr/>
          <a:graphic xmlns:a="http://schemas.openxmlformats.org/drawingml/2006/main">
            <a:graphicData uri="http://schemas.openxmlformats.org/drawingml/2006/picture">
              <pic:pic xmlns:pic="http://schemas.openxmlformats.org/drawingml/2006/picture">
                <pic:nvPicPr>
                  <pic:cNvPr id="44" name="Picture 44"/>
                  <pic:cNvPicPr/>
                </pic:nvPicPr>
                <pic:blipFill>
                  <a:blip r:embed="rId2"/>
                  <a:stretch>
                    <a:fillRect/>
                  </a:stretch>
                </pic:blipFill>
                <pic:spPr>
                  <a:xfrm>
                    <a:off x="0" y="0"/>
                    <a:ext cx="593090" cy="593090"/>
                  </a:xfrm>
                  <a:prstGeom prst="rect">
                    <a:avLst/>
                  </a:prstGeom>
                </pic:spPr>
              </pic:pic>
            </a:graphicData>
          </a:graphic>
        </wp:anchor>
      </w:drawing>
    </w:r>
    <w:r w:rsidRPr="00134788">
      <w:rPr>
        <w:rFonts w:ascii="Calibri" w:eastAsia="Calibri" w:hAnsi="Calibri" w:cs="Calibri"/>
        <w:sz w:val="22"/>
        <w:lang w:val="pt-BR"/>
      </w:rPr>
      <w:tab/>
    </w:r>
    <w:r w:rsidRPr="00134788">
      <w:rPr>
        <w:b/>
        <w:sz w:val="18"/>
        <w:lang w:val="pt-BR"/>
      </w:rPr>
      <w:t xml:space="preserve">INSPECTORATUL ŞCOLAR JUDEŢEAN TIMIŞ        </w:t>
    </w:r>
    <w:r w:rsidRPr="00134788">
      <w:rPr>
        <w:rFonts w:ascii="Calibri" w:eastAsia="Calibri" w:hAnsi="Calibri" w:cs="Calibri"/>
        <w:b/>
        <w:color w:val="244061"/>
        <w:sz w:val="22"/>
        <w:lang w:val="pt-BR"/>
      </w:rPr>
      <w:t xml:space="preserve"> </w:t>
    </w:r>
    <w:r w:rsidRPr="00134788">
      <w:rPr>
        <w:rFonts w:ascii="Calibri" w:eastAsia="Calibri" w:hAnsi="Calibri" w:cs="Calibri"/>
        <w:b/>
        <w:color w:val="244061"/>
        <w:lang w:val="pt-BR"/>
      </w:rPr>
      <w:t xml:space="preserve"> </w:t>
    </w:r>
    <w:r w:rsidRPr="00134788">
      <w:rPr>
        <w:rFonts w:ascii="Calibri" w:eastAsia="Calibri" w:hAnsi="Calibri" w:cs="Calibri"/>
        <w:b/>
        <w:color w:val="244061"/>
        <w:lang w:val="pt-BR"/>
      </w:rPr>
      <w:tab/>
      <w:t xml:space="preserve"> </w:t>
    </w:r>
  </w:p>
  <w:p w14:paraId="7BCB34D6" w14:textId="77777777" w:rsidR="006D002E" w:rsidRPr="00134788" w:rsidRDefault="006D002E">
    <w:pPr>
      <w:spacing w:after="13"/>
      <w:ind w:left="2113" w:right="5215" w:firstLine="0"/>
      <w:rPr>
        <w:lang w:val="pt-BR"/>
      </w:rPr>
    </w:pPr>
    <w:r w:rsidRPr="00134788">
      <w:rPr>
        <w:sz w:val="16"/>
        <w:lang w:val="pt-BR"/>
      </w:rPr>
      <w:t xml:space="preserve">B-dul Mihai Viteazu nr.32, 300222, Timişoara, </w:t>
    </w:r>
  </w:p>
  <w:p w14:paraId="3DB6FF63" w14:textId="77777777" w:rsidR="006D002E" w:rsidRPr="00134788" w:rsidRDefault="006D002E">
    <w:pPr>
      <w:tabs>
        <w:tab w:val="center" w:pos="5583"/>
        <w:tab w:val="center" w:pos="10815"/>
      </w:tabs>
      <w:spacing w:after="0"/>
      <w:ind w:left="0" w:firstLine="0"/>
      <w:rPr>
        <w:lang w:val="pt-BR"/>
      </w:rPr>
    </w:pPr>
    <w:r w:rsidRPr="00134788">
      <w:rPr>
        <w:rFonts w:ascii="Calibri" w:eastAsia="Calibri" w:hAnsi="Calibri" w:cs="Calibri"/>
        <w:sz w:val="22"/>
        <w:lang w:val="pt-BR"/>
      </w:rPr>
      <w:tab/>
    </w:r>
    <w:r w:rsidRPr="00134788">
      <w:rPr>
        <w:color w:val="0F243E"/>
        <w:sz w:val="16"/>
        <w:lang w:val="pt-BR"/>
      </w:rPr>
      <w:t xml:space="preserve">Tel +40 (0)256 305799/                                       </w:t>
    </w:r>
    <w:r w:rsidRPr="00134788">
      <w:rPr>
        <w:color w:val="0F243E"/>
        <w:sz w:val="16"/>
        <w:lang w:val="pt-BR"/>
      </w:rPr>
      <w:tab/>
    </w:r>
    <w:r w:rsidRPr="00134788">
      <w:rPr>
        <w:rFonts w:ascii="Calibri" w:eastAsia="Calibri" w:hAnsi="Calibri" w:cs="Calibri"/>
        <w:b/>
        <w:color w:val="244061"/>
        <w:lang w:val="pt-BR"/>
      </w:rPr>
      <w:t xml:space="preserve">                                       </w:t>
    </w:r>
    <w:r w:rsidRPr="00134788">
      <w:rPr>
        <w:b/>
        <w:color w:val="244061"/>
        <w:sz w:val="20"/>
        <w:lang w:val="pt-BR"/>
      </w:rPr>
      <w:t>MINISTERUL  EDUCAȚIEI</w:t>
    </w:r>
    <w:r w:rsidRPr="00134788">
      <w:rPr>
        <w:sz w:val="20"/>
        <w:lang w:val="pt-BR"/>
      </w:rPr>
      <w:t xml:space="preserve"> </w:t>
    </w:r>
  </w:p>
  <w:p w14:paraId="3070465E" w14:textId="77777777" w:rsidR="006D002E" w:rsidRPr="00134788" w:rsidRDefault="006D002E">
    <w:pPr>
      <w:spacing w:after="0"/>
      <w:ind w:left="2113" w:right="5215" w:firstLine="0"/>
      <w:rPr>
        <w:lang w:val="pt-BR"/>
      </w:rPr>
    </w:pPr>
    <w:r w:rsidRPr="00134788">
      <w:rPr>
        <w:color w:val="0F243E"/>
        <w:sz w:val="16"/>
        <w:lang w:val="pt-BR"/>
      </w:rPr>
      <w:t>Fax +40 (0)256 490430,   +40 (0)256 490429</w:t>
    </w:r>
    <w:r w:rsidRPr="00134788">
      <w:rPr>
        <w:sz w:val="16"/>
        <w:lang w:val="pt-BR"/>
      </w:rPr>
      <w:t xml:space="preserve"> </w:t>
    </w:r>
  </w:p>
  <w:p w14:paraId="5E484FF9" w14:textId="77777777" w:rsidR="006D002E" w:rsidRPr="00134788" w:rsidRDefault="006D002E">
    <w:pPr>
      <w:tabs>
        <w:tab w:val="center" w:pos="3044"/>
        <w:tab w:val="center" w:pos="5580"/>
      </w:tabs>
      <w:spacing w:after="0"/>
      <w:ind w:left="0" w:firstLine="0"/>
      <w:rPr>
        <w:lang w:val="pt-BR"/>
      </w:rPr>
    </w:pPr>
    <w:r w:rsidRPr="00134788">
      <w:rPr>
        <w:rFonts w:ascii="Calibri" w:eastAsia="Calibri" w:hAnsi="Calibri" w:cs="Calibri"/>
        <w:sz w:val="22"/>
        <w:lang w:val="pt-BR"/>
      </w:rPr>
      <w:tab/>
      <w:t xml:space="preserve"> </w:t>
    </w:r>
    <w:r w:rsidRPr="00134788">
      <w:rPr>
        <w:rFonts w:ascii="Calibri" w:eastAsia="Calibri" w:hAnsi="Calibri" w:cs="Calibri"/>
        <w:sz w:val="22"/>
        <w:lang w:val="pt-BR"/>
      </w:rPr>
      <w:tab/>
    </w:r>
    <w:r w:rsidRPr="00134788">
      <w:rPr>
        <w:color w:val="0000FF"/>
        <w:sz w:val="16"/>
        <w:u w:val="single" w:color="0000FF"/>
        <w:lang w:val="pt-BR"/>
      </w:rPr>
      <w:t>isjtimis@isjtm.ro</w:t>
    </w:r>
    <w:r w:rsidRPr="00134788">
      <w:rPr>
        <w:sz w:val="16"/>
        <w:lang w:val="pt-BR"/>
      </w:rPr>
      <w:t xml:space="preserve"> ,  </w:t>
    </w:r>
    <w:r w:rsidRPr="00134788">
      <w:rPr>
        <w:color w:val="0000FF"/>
        <w:sz w:val="16"/>
        <w:u w:val="single" w:color="0000FF"/>
        <w:lang w:val="pt-BR"/>
      </w:rPr>
      <w:t>www.isj.tm.edu.ro</w:t>
    </w:r>
    <w:r w:rsidRPr="00134788">
      <w:rPr>
        <w:color w:val="0000FF"/>
        <w:sz w:val="16"/>
        <w:lang w:val="pt-BR"/>
      </w:rPr>
      <w:t xml:space="preserve"> </w:t>
    </w:r>
  </w:p>
  <w:p w14:paraId="1730FCC5" w14:textId="77777777" w:rsidR="006D002E" w:rsidRPr="00134788" w:rsidRDefault="006D002E">
    <w:pPr>
      <w:spacing w:after="225"/>
      <w:ind w:left="4081" w:firstLine="0"/>
      <w:rPr>
        <w:lang w:val="pt-BR"/>
      </w:rPr>
    </w:pPr>
    <w:r w:rsidRPr="00134788">
      <w:rPr>
        <w:sz w:val="16"/>
        <w:lang w:val="pt-BR"/>
      </w:rPr>
      <w:t xml:space="preserve">Operator de date cu caracter personal nr.18818 </w:t>
    </w:r>
  </w:p>
  <w:p w14:paraId="4D5DC7F7" w14:textId="77777777" w:rsidR="006D002E" w:rsidRPr="00134788" w:rsidRDefault="006D002E">
    <w:pPr>
      <w:spacing w:after="0"/>
      <w:ind w:left="0" w:firstLine="0"/>
      <w:rPr>
        <w:lang w:val="pt-BR"/>
      </w:rPr>
    </w:pPr>
    <w:r w:rsidRPr="00134788">
      <w:rPr>
        <w:sz w:val="22"/>
        <w:lang w:val="pt-BR"/>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4213B8"/>
    <w:multiLevelType w:val="hybridMultilevel"/>
    <w:tmpl w:val="3B127584"/>
    <w:lvl w:ilvl="0" w:tplc="0409000B">
      <w:start w:val="1"/>
      <w:numFmt w:val="bullet"/>
      <w:lvlText w:val=""/>
      <w:lvlJc w:val="left"/>
      <w:pPr>
        <w:ind w:left="763" w:hanging="360"/>
      </w:pPr>
      <w:rPr>
        <w:rFonts w:ascii="Wingdings" w:hAnsi="Wingdings" w:hint="default"/>
      </w:rPr>
    </w:lvl>
    <w:lvl w:ilvl="1" w:tplc="04090003" w:tentative="1">
      <w:start w:val="1"/>
      <w:numFmt w:val="bullet"/>
      <w:lvlText w:val="o"/>
      <w:lvlJc w:val="left"/>
      <w:pPr>
        <w:ind w:left="1483" w:hanging="360"/>
      </w:pPr>
      <w:rPr>
        <w:rFonts w:ascii="Courier New" w:hAnsi="Courier New" w:cs="Courier New" w:hint="default"/>
      </w:rPr>
    </w:lvl>
    <w:lvl w:ilvl="2" w:tplc="04090005" w:tentative="1">
      <w:start w:val="1"/>
      <w:numFmt w:val="bullet"/>
      <w:lvlText w:val=""/>
      <w:lvlJc w:val="left"/>
      <w:pPr>
        <w:ind w:left="2203" w:hanging="360"/>
      </w:pPr>
      <w:rPr>
        <w:rFonts w:ascii="Wingdings" w:hAnsi="Wingdings" w:hint="default"/>
      </w:rPr>
    </w:lvl>
    <w:lvl w:ilvl="3" w:tplc="04090001" w:tentative="1">
      <w:start w:val="1"/>
      <w:numFmt w:val="bullet"/>
      <w:lvlText w:val=""/>
      <w:lvlJc w:val="left"/>
      <w:pPr>
        <w:ind w:left="2923" w:hanging="360"/>
      </w:pPr>
      <w:rPr>
        <w:rFonts w:ascii="Symbol" w:hAnsi="Symbol" w:hint="default"/>
      </w:rPr>
    </w:lvl>
    <w:lvl w:ilvl="4" w:tplc="04090003" w:tentative="1">
      <w:start w:val="1"/>
      <w:numFmt w:val="bullet"/>
      <w:lvlText w:val="o"/>
      <w:lvlJc w:val="left"/>
      <w:pPr>
        <w:ind w:left="3643" w:hanging="360"/>
      </w:pPr>
      <w:rPr>
        <w:rFonts w:ascii="Courier New" w:hAnsi="Courier New" w:cs="Courier New" w:hint="default"/>
      </w:rPr>
    </w:lvl>
    <w:lvl w:ilvl="5" w:tplc="04090005" w:tentative="1">
      <w:start w:val="1"/>
      <w:numFmt w:val="bullet"/>
      <w:lvlText w:val=""/>
      <w:lvlJc w:val="left"/>
      <w:pPr>
        <w:ind w:left="4363" w:hanging="360"/>
      </w:pPr>
      <w:rPr>
        <w:rFonts w:ascii="Wingdings" w:hAnsi="Wingdings" w:hint="default"/>
      </w:rPr>
    </w:lvl>
    <w:lvl w:ilvl="6" w:tplc="04090001" w:tentative="1">
      <w:start w:val="1"/>
      <w:numFmt w:val="bullet"/>
      <w:lvlText w:val=""/>
      <w:lvlJc w:val="left"/>
      <w:pPr>
        <w:ind w:left="5083" w:hanging="360"/>
      </w:pPr>
      <w:rPr>
        <w:rFonts w:ascii="Symbol" w:hAnsi="Symbol" w:hint="default"/>
      </w:rPr>
    </w:lvl>
    <w:lvl w:ilvl="7" w:tplc="04090003" w:tentative="1">
      <w:start w:val="1"/>
      <w:numFmt w:val="bullet"/>
      <w:lvlText w:val="o"/>
      <w:lvlJc w:val="left"/>
      <w:pPr>
        <w:ind w:left="5803" w:hanging="360"/>
      </w:pPr>
      <w:rPr>
        <w:rFonts w:ascii="Courier New" w:hAnsi="Courier New" w:cs="Courier New" w:hint="default"/>
      </w:rPr>
    </w:lvl>
    <w:lvl w:ilvl="8" w:tplc="04090005" w:tentative="1">
      <w:start w:val="1"/>
      <w:numFmt w:val="bullet"/>
      <w:lvlText w:val=""/>
      <w:lvlJc w:val="left"/>
      <w:pPr>
        <w:ind w:left="6523" w:hanging="360"/>
      </w:pPr>
      <w:rPr>
        <w:rFonts w:ascii="Wingdings" w:hAnsi="Wingdings" w:hint="default"/>
      </w:rPr>
    </w:lvl>
  </w:abstractNum>
  <w:abstractNum w:abstractNumId="1" w15:restartNumberingAfterBreak="0">
    <w:nsid w:val="1D574856"/>
    <w:multiLevelType w:val="hybridMultilevel"/>
    <w:tmpl w:val="82BE3B4E"/>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22111DBE"/>
    <w:multiLevelType w:val="hybridMultilevel"/>
    <w:tmpl w:val="529EC6DC"/>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23C16E7C"/>
    <w:multiLevelType w:val="hybridMultilevel"/>
    <w:tmpl w:val="D8D28116"/>
    <w:lvl w:ilvl="0" w:tplc="0409000B">
      <w:start w:val="1"/>
      <w:numFmt w:val="bullet"/>
      <w:lvlText w:val=""/>
      <w:lvlJc w:val="left"/>
      <w:pPr>
        <w:ind w:left="808" w:hanging="360"/>
      </w:pPr>
      <w:rPr>
        <w:rFonts w:ascii="Wingdings" w:hAnsi="Wingdings" w:hint="default"/>
      </w:rPr>
    </w:lvl>
    <w:lvl w:ilvl="1" w:tplc="04090003" w:tentative="1">
      <w:start w:val="1"/>
      <w:numFmt w:val="bullet"/>
      <w:lvlText w:val="o"/>
      <w:lvlJc w:val="left"/>
      <w:pPr>
        <w:ind w:left="1528" w:hanging="360"/>
      </w:pPr>
      <w:rPr>
        <w:rFonts w:ascii="Courier New" w:hAnsi="Courier New" w:cs="Courier New" w:hint="default"/>
      </w:rPr>
    </w:lvl>
    <w:lvl w:ilvl="2" w:tplc="04090005" w:tentative="1">
      <w:start w:val="1"/>
      <w:numFmt w:val="bullet"/>
      <w:lvlText w:val=""/>
      <w:lvlJc w:val="left"/>
      <w:pPr>
        <w:ind w:left="2248" w:hanging="360"/>
      </w:pPr>
      <w:rPr>
        <w:rFonts w:ascii="Wingdings" w:hAnsi="Wingdings" w:hint="default"/>
      </w:rPr>
    </w:lvl>
    <w:lvl w:ilvl="3" w:tplc="04090001" w:tentative="1">
      <w:start w:val="1"/>
      <w:numFmt w:val="bullet"/>
      <w:lvlText w:val=""/>
      <w:lvlJc w:val="left"/>
      <w:pPr>
        <w:ind w:left="2968" w:hanging="360"/>
      </w:pPr>
      <w:rPr>
        <w:rFonts w:ascii="Symbol" w:hAnsi="Symbol" w:hint="default"/>
      </w:rPr>
    </w:lvl>
    <w:lvl w:ilvl="4" w:tplc="04090003" w:tentative="1">
      <w:start w:val="1"/>
      <w:numFmt w:val="bullet"/>
      <w:lvlText w:val="o"/>
      <w:lvlJc w:val="left"/>
      <w:pPr>
        <w:ind w:left="3688" w:hanging="360"/>
      </w:pPr>
      <w:rPr>
        <w:rFonts w:ascii="Courier New" w:hAnsi="Courier New" w:cs="Courier New" w:hint="default"/>
      </w:rPr>
    </w:lvl>
    <w:lvl w:ilvl="5" w:tplc="04090005" w:tentative="1">
      <w:start w:val="1"/>
      <w:numFmt w:val="bullet"/>
      <w:lvlText w:val=""/>
      <w:lvlJc w:val="left"/>
      <w:pPr>
        <w:ind w:left="4408" w:hanging="360"/>
      </w:pPr>
      <w:rPr>
        <w:rFonts w:ascii="Wingdings" w:hAnsi="Wingdings" w:hint="default"/>
      </w:rPr>
    </w:lvl>
    <w:lvl w:ilvl="6" w:tplc="04090001" w:tentative="1">
      <w:start w:val="1"/>
      <w:numFmt w:val="bullet"/>
      <w:lvlText w:val=""/>
      <w:lvlJc w:val="left"/>
      <w:pPr>
        <w:ind w:left="5128" w:hanging="360"/>
      </w:pPr>
      <w:rPr>
        <w:rFonts w:ascii="Symbol" w:hAnsi="Symbol" w:hint="default"/>
      </w:rPr>
    </w:lvl>
    <w:lvl w:ilvl="7" w:tplc="04090003" w:tentative="1">
      <w:start w:val="1"/>
      <w:numFmt w:val="bullet"/>
      <w:lvlText w:val="o"/>
      <w:lvlJc w:val="left"/>
      <w:pPr>
        <w:ind w:left="5848" w:hanging="360"/>
      </w:pPr>
      <w:rPr>
        <w:rFonts w:ascii="Courier New" w:hAnsi="Courier New" w:cs="Courier New" w:hint="default"/>
      </w:rPr>
    </w:lvl>
    <w:lvl w:ilvl="8" w:tplc="04090005" w:tentative="1">
      <w:start w:val="1"/>
      <w:numFmt w:val="bullet"/>
      <w:lvlText w:val=""/>
      <w:lvlJc w:val="left"/>
      <w:pPr>
        <w:ind w:left="6568" w:hanging="360"/>
      </w:pPr>
      <w:rPr>
        <w:rFonts w:ascii="Wingdings" w:hAnsi="Wingdings" w:hint="default"/>
      </w:rPr>
    </w:lvl>
  </w:abstractNum>
  <w:abstractNum w:abstractNumId="4" w15:restartNumberingAfterBreak="0">
    <w:nsid w:val="250033DA"/>
    <w:multiLevelType w:val="hybridMultilevel"/>
    <w:tmpl w:val="FBAC986C"/>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15:restartNumberingAfterBreak="0">
    <w:nsid w:val="25DA67B6"/>
    <w:multiLevelType w:val="hybridMultilevel"/>
    <w:tmpl w:val="8CB68B50"/>
    <w:lvl w:ilvl="0" w:tplc="19ECF346">
      <w:start w:val="3"/>
      <w:numFmt w:val="lowerLetter"/>
      <w:lvlText w:val="%1)"/>
      <w:lvlJc w:val="left"/>
      <w:pPr>
        <w:ind w:left="350" w:hanging="360"/>
      </w:pPr>
      <w:rPr>
        <w:rFonts w:hint="default"/>
      </w:rPr>
    </w:lvl>
    <w:lvl w:ilvl="1" w:tplc="04090019" w:tentative="1">
      <w:start w:val="1"/>
      <w:numFmt w:val="lowerLetter"/>
      <w:lvlText w:val="%2."/>
      <w:lvlJc w:val="left"/>
      <w:pPr>
        <w:ind w:left="1070" w:hanging="360"/>
      </w:pPr>
    </w:lvl>
    <w:lvl w:ilvl="2" w:tplc="0409001B" w:tentative="1">
      <w:start w:val="1"/>
      <w:numFmt w:val="lowerRoman"/>
      <w:lvlText w:val="%3."/>
      <w:lvlJc w:val="right"/>
      <w:pPr>
        <w:ind w:left="1790" w:hanging="180"/>
      </w:pPr>
    </w:lvl>
    <w:lvl w:ilvl="3" w:tplc="0409000F" w:tentative="1">
      <w:start w:val="1"/>
      <w:numFmt w:val="decimal"/>
      <w:lvlText w:val="%4."/>
      <w:lvlJc w:val="left"/>
      <w:pPr>
        <w:ind w:left="2510" w:hanging="360"/>
      </w:pPr>
    </w:lvl>
    <w:lvl w:ilvl="4" w:tplc="04090019" w:tentative="1">
      <w:start w:val="1"/>
      <w:numFmt w:val="lowerLetter"/>
      <w:lvlText w:val="%5."/>
      <w:lvlJc w:val="left"/>
      <w:pPr>
        <w:ind w:left="3230" w:hanging="360"/>
      </w:pPr>
    </w:lvl>
    <w:lvl w:ilvl="5" w:tplc="0409001B" w:tentative="1">
      <w:start w:val="1"/>
      <w:numFmt w:val="lowerRoman"/>
      <w:lvlText w:val="%6."/>
      <w:lvlJc w:val="right"/>
      <w:pPr>
        <w:ind w:left="3950" w:hanging="180"/>
      </w:pPr>
    </w:lvl>
    <w:lvl w:ilvl="6" w:tplc="0409000F" w:tentative="1">
      <w:start w:val="1"/>
      <w:numFmt w:val="decimal"/>
      <w:lvlText w:val="%7."/>
      <w:lvlJc w:val="left"/>
      <w:pPr>
        <w:ind w:left="4670" w:hanging="360"/>
      </w:pPr>
    </w:lvl>
    <w:lvl w:ilvl="7" w:tplc="04090019" w:tentative="1">
      <w:start w:val="1"/>
      <w:numFmt w:val="lowerLetter"/>
      <w:lvlText w:val="%8."/>
      <w:lvlJc w:val="left"/>
      <w:pPr>
        <w:ind w:left="5390" w:hanging="360"/>
      </w:pPr>
    </w:lvl>
    <w:lvl w:ilvl="8" w:tplc="0409001B" w:tentative="1">
      <w:start w:val="1"/>
      <w:numFmt w:val="lowerRoman"/>
      <w:lvlText w:val="%9."/>
      <w:lvlJc w:val="right"/>
      <w:pPr>
        <w:ind w:left="6110" w:hanging="180"/>
      </w:pPr>
    </w:lvl>
  </w:abstractNum>
  <w:abstractNum w:abstractNumId="6" w15:restartNumberingAfterBreak="0">
    <w:nsid w:val="322E42E9"/>
    <w:multiLevelType w:val="hybridMultilevel"/>
    <w:tmpl w:val="14EE50A6"/>
    <w:lvl w:ilvl="0" w:tplc="0409000B">
      <w:start w:val="1"/>
      <w:numFmt w:val="bullet"/>
      <w:lvlText w:val=""/>
      <w:lvlJc w:val="left"/>
      <w:pPr>
        <w:ind w:left="808" w:hanging="360"/>
      </w:pPr>
      <w:rPr>
        <w:rFonts w:ascii="Wingdings" w:hAnsi="Wingdings" w:hint="default"/>
      </w:rPr>
    </w:lvl>
    <w:lvl w:ilvl="1" w:tplc="04180003" w:tentative="1">
      <w:start w:val="1"/>
      <w:numFmt w:val="bullet"/>
      <w:lvlText w:val="o"/>
      <w:lvlJc w:val="left"/>
      <w:pPr>
        <w:ind w:left="1528" w:hanging="360"/>
      </w:pPr>
      <w:rPr>
        <w:rFonts w:ascii="Courier New" w:hAnsi="Courier New" w:cs="Courier New" w:hint="default"/>
      </w:rPr>
    </w:lvl>
    <w:lvl w:ilvl="2" w:tplc="04180005" w:tentative="1">
      <w:start w:val="1"/>
      <w:numFmt w:val="bullet"/>
      <w:lvlText w:val=""/>
      <w:lvlJc w:val="left"/>
      <w:pPr>
        <w:ind w:left="2248" w:hanging="360"/>
      </w:pPr>
      <w:rPr>
        <w:rFonts w:ascii="Wingdings" w:hAnsi="Wingdings" w:hint="default"/>
      </w:rPr>
    </w:lvl>
    <w:lvl w:ilvl="3" w:tplc="04180001" w:tentative="1">
      <w:start w:val="1"/>
      <w:numFmt w:val="bullet"/>
      <w:lvlText w:val=""/>
      <w:lvlJc w:val="left"/>
      <w:pPr>
        <w:ind w:left="2968" w:hanging="360"/>
      </w:pPr>
      <w:rPr>
        <w:rFonts w:ascii="Symbol" w:hAnsi="Symbol" w:hint="default"/>
      </w:rPr>
    </w:lvl>
    <w:lvl w:ilvl="4" w:tplc="04180003" w:tentative="1">
      <w:start w:val="1"/>
      <w:numFmt w:val="bullet"/>
      <w:lvlText w:val="o"/>
      <w:lvlJc w:val="left"/>
      <w:pPr>
        <w:ind w:left="3688" w:hanging="360"/>
      </w:pPr>
      <w:rPr>
        <w:rFonts w:ascii="Courier New" w:hAnsi="Courier New" w:cs="Courier New" w:hint="default"/>
      </w:rPr>
    </w:lvl>
    <w:lvl w:ilvl="5" w:tplc="04180005" w:tentative="1">
      <w:start w:val="1"/>
      <w:numFmt w:val="bullet"/>
      <w:lvlText w:val=""/>
      <w:lvlJc w:val="left"/>
      <w:pPr>
        <w:ind w:left="4408" w:hanging="360"/>
      </w:pPr>
      <w:rPr>
        <w:rFonts w:ascii="Wingdings" w:hAnsi="Wingdings" w:hint="default"/>
      </w:rPr>
    </w:lvl>
    <w:lvl w:ilvl="6" w:tplc="04180001" w:tentative="1">
      <w:start w:val="1"/>
      <w:numFmt w:val="bullet"/>
      <w:lvlText w:val=""/>
      <w:lvlJc w:val="left"/>
      <w:pPr>
        <w:ind w:left="5128" w:hanging="360"/>
      </w:pPr>
      <w:rPr>
        <w:rFonts w:ascii="Symbol" w:hAnsi="Symbol" w:hint="default"/>
      </w:rPr>
    </w:lvl>
    <w:lvl w:ilvl="7" w:tplc="04180003" w:tentative="1">
      <w:start w:val="1"/>
      <w:numFmt w:val="bullet"/>
      <w:lvlText w:val="o"/>
      <w:lvlJc w:val="left"/>
      <w:pPr>
        <w:ind w:left="5848" w:hanging="360"/>
      </w:pPr>
      <w:rPr>
        <w:rFonts w:ascii="Courier New" w:hAnsi="Courier New" w:cs="Courier New" w:hint="default"/>
      </w:rPr>
    </w:lvl>
    <w:lvl w:ilvl="8" w:tplc="04180005" w:tentative="1">
      <w:start w:val="1"/>
      <w:numFmt w:val="bullet"/>
      <w:lvlText w:val=""/>
      <w:lvlJc w:val="left"/>
      <w:pPr>
        <w:ind w:left="6568" w:hanging="360"/>
      </w:pPr>
      <w:rPr>
        <w:rFonts w:ascii="Wingdings" w:hAnsi="Wingdings" w:hint="default"/>
      </w:rPr>
    </w:lvl>
  </w:abstractNum>
  <w:abstractNum w:abstractNumId="7" w15:restartNumberingAfterBreak="0">
    <w:nsid w:val="338E0AB3"/>
    <w:multiLevelType w:val="hybridMultilevel"/>
    <w:tmpl w:val="3CECB764"/>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36650C0F"/>
    <w:multiLevelType w:val="hybridMultilevel"/>
    <w:tmpl w:val="49E2B288"/>
    <w:lvl w:ilvl="0" w:tplc="9A702524">
      <w:start w:val="1"/>
      <w:numFmt w:val="lowerLetter"/>
      <w:lvlText w:val="%1)"/>
      <w:lvlJc w:val="left"/>
      <w:pPr>
        <w:ind w:left="448" w:hanging="360"/>
      </w:pPr>
      <w:rPr>
        <w:rFonts w:hint="default"/>
      </w:rPr>
    </w:lvl>
    <w:lvl w:ilvl="1" w:tplc="04090019" w:tentative="1">
      <w:start w:val="1"/>
      <w:numFmt w:val="lowerLetter"/>
      <w:lvlText w:val="%2."/>
      <w:lvlJc w:val="left"/>
      <w:pPr>
        <w:ind w:left="1168" w:hanging="360"/>
      </w:pPr>
    </w:lvl>
    <w:lvl w:ilvl="2" w:tplc="0409001B" w:tentative="1">
      <w:start w:val="1"/>
      <w:numFmt w:val="lowerRoman"/>
      <w:lvlText w:val="%3."/>
      <w:lvlJc w:val="right"/>
      <w:pPr>
        <w:ind w:left="1888" w:hanging="180"/>
      </w:pPr>
    </w:lvl>
    <w:lvl w:ilvl="3" w:tplc="0409000F" w:tentative="1">
      <w:start w:val="1"/>
      <w:numFmt w:val="decimal"/>
      <w:lvlText w:val="%4."/>
      <w:lvlJc w:val="left"/>
      <w:pPr>
        <w:ind w:left="2608" w:hanging="360"/>
      </w:pPr>
    </w:lvl>
    <w:lvl w:ilvl="4" w:tplc="04090019" w:tentative="1">
      <w:start w:val="1"/>
      <w:numFmt w:val="lowerLetter"/>
      <w:lvlText w:val="%5."/>
      <w:lvlJc w:val="left"/>
      <w:pPr>
        <w:ind w:left="3328" w:hanging="360"/>
      </w:pPr>
    </w:lvl>
    <w:lvl w:ilvl="5" w:tplc="0409001B" w:tentative="1">
      <w:start w:val="1"/>
      <w:numFmt w:val="lowerRoman"/>
      <w:lvlText w:val="%6."/>
      <w:lvlJc w:val="right"/>
      <w:pPr>
        <w:ind w:left="4048" w:hanging="180"/>
      </w:pPr>
    </w:lvl>
    <w:lvl w:ilvl="6" w:tplc="0409000F" w:tentative="1">
      <w:start w:val="1"/>
      <w:numFmt w:val="decimal"/>
      <w:lvlText w:val="%7."/>
      <w:lvlJc w:val="left"/>
      <w:pPr>
        <w:ind w:left="4768" w:hanging="360"/>
      </w:pPr>
    </w:lvl>
    <w:lvl w:ilvl="7" w:tplc="04090019" w:tentative="1">
      <w:start w:val="1"/>
      <w:numFmt w:val="lowerLetter"/>
      <w:lvlText w:val="%8."/>
      <w:lvlJc w:val="left"/>
      <w:pPr>
        <w:ind w:left="5488" w:hanging="360"/>
      </w:pPr>
    </w:lvl>
    <w:lvl w:ilvl="8" w:tplc="0409001B" w:tentative="1">
      <w:start w:val="1"/>
      <w:numFmt w:val="lowerRoman"/>
      <w:lvlText w:val="%9."/>
      <w:lvlJc w:val="right"/>
      <w:pPr>
        <w:ind w:left="6208" w:hanging="180"/>
      </w:pPr>
    </w:lvl>
  </w:abstractNum>
  <w:abstractNum w:abstractNumId="9" w15:restartNumberingAfterBreak="0">
    <w:nsid w:val="48C621D2"/>
    <w:multiLevelType w:val="hybridMultilevel"/>
    <w:tmpl w:val="27EAA82E"/>
    <w:lvl w:ilvl="0" w:tplc="6D2CCCD8">
      <w:start w:val="1"/>
      <w:numFmt w:val="lowerLetter"/>
      <w:lvlText w:val="%1)"/>
      <w:lvlJc w:val="left"/>
      <w:pPr>
        <w:ind w:left="720" w:hanging="36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8952123"/>
    <w:multiLevelType w:val="hybridMultilevel"/>
    <w:tmpl w:val="000E5300"/>
    <w:lvl w:ilvl="0" w:tplc="AB3233F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F127352"/>
    <w:multiLevelType w:val="multilevel"/>
    <w:tmpl w:val="BD9ECD8C"/>
    <w:lvl w:ilvl="0">
      <w:start w:val="1"/>
      <w:numFmt w:val="decimal"/>
      <w:lvlText w:val="%1."/>
      <w:lvlJc w:val="left"/>
      <w:pPr>
        <w:ind w:left="720" w:hanging="360"/>
      </w:pPr>
      <w:rPr>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5F8D6BBA"/>
    <w:multiLevelType w:val="hybridMultilevel"/>
    <w:tmpl w:val="2F9E4250"/>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5FCA0034"/>
    <w:multiLevelType w:val="hybridMultilevel"/>
    <w:tmpl w:val="317CDF16"/>
    <w:lvl w:ilvl="0" w:tplc="0409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15:restartNumberingAfterBreak="0">
    <w:nsid w:val="62547386"/>
    <w:multiLevelType w:val="hybridMultilevel"/>
    <w:tmpl w:val="CBAAF02E"/>
    <w:lvl w:ilvl="0" w:tplc="20A47A28">
      <w:start w:val="2"/>
      <w:numFmt w:val="bullet"/>
      <w:lvlText w:val="-"/>
      <w:lvlJc w:val="left"/>
      <w:pPr>
        <w:ind w:left="1080" w:hanging="360"/>
      </w:pPr>
      <w:rPr>
        <w:rFonts w:ascii="Times New Roman" w:eastAsia="Times New Roman" w:hAnsi="Times New Roman" w:cs="Times New Roman"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5" w15:restartNumberingAfterBreak="0">
    <w:nsid w:val="64500EB1"/>
    <w:multiLevelType w:val="hybridMultilevel"/>
    <w:tmpl w:val="95101C16"/>
    <w:lvl w:ilvl="0" w:tplc="EB7C9FA8">
      <w:start w:val="1"/>
      <w:numFmt w:val="lowerLetter"/>
      <w:lvlText w:val="%1)"/>
      <w:lvlJc w:val="left"/>
      <w:pPr>
        <w:tabs>
          <w:tab w:val="num" w:pos="480"/>
        </w:tabs>
        <w:ind w:left="480" w:hanging="360"/>
      </w:pPr>
      <w:rPr>
        <w:rFonts w:hint="default"/>
        <w:i w:val="0"/>
      </w:rPr>
    </w:lvl>
    <w:lvl w:ilvl="1" w:tplc="04090019" w:tentative="1">
      <w:start w:val="1"/>
      <w:numFmt w:val="lowerLetter"/>
      <w:lvlText w:val="%2."/>
      <w:lvlJc w:val="left"/>
      <w:pPr>
        <w:tabs>
          <w:tab w:val="num" w:pos="1200"/>
        </w:tabs>
        <w:ind w:left="1200" w:hanging="360"/>
      </w:pPr>
    </w:lvl>
    <w:lvl w:ilvl="2" w:tplc="0409001B" w:tentative="1">
      <w:start w:val="1"/>
      <w:numFmt w:val="lowerRoman"/>
      <w:lvlText w:val="%3."/>
      <w:lvlJc w:val="right"/>
      <w:pPr>
        <w:tabs>
          <w:tab w:val="num" w:pos="1920"/>
        </w:tabs>
        <w:ind w:left="1920" w:hanging="180"/>
      </w:pPr>
    </w:lvl>
    <w:lvl w:ilvl="3" w:tplc="0409000F" w:tentative="1">
      <w:start w:val="1"/>
      <w:numFmt w:val="decimal"/>
      <w:lvlText w:val="%4."/>
      <w:lvlJc w:val="left"/>
      <w:pPr>
        <w:tabs>
          <w:tab w:val="num" w:pos="2640"/>
        </w:tabs>
        <w:ind w:left="2640" w:hanging="360"/>
      </w:pPr>
    </w:lvl>
    <w:lvl w:ilvl="4" w:tplc="04090019" w:tentative="1">
      <w:start w:val="1"/>
      <w:numFmt w:val="lowerLetter"/>
      <w:lvlText w:val="%5."/>
      <w:lvlJc w:val="left"/>
      <w:pPr>
        <w:tabs>
          <w:tab w:val="num" w:pos="3360"/>
        </w:tabs>
        <w:ind w:left="3360" w:hanging="360"/>
      </w:pPr>
    </w:lvl>
    <w:lvl w:ilvl="5" w:tplc="0409001B" w:tentative="1">
      <w:start w:val="1"/>
      <w:numFmt w:val="lowerRoman"/>
      <w:lvlText w:val="%6."/>
      <w:lvlJc w:val="right"/>
      <w:pPr>
        <w:tabs>
          <w:tab w:val="num" w:pos="4080"/>
        </w:tabs>
        <w:ind w:left="4080" w:hanging="180"/>
      </w:pPr>
    </w:lvl>
    <w:lvl w:ilvl="6" w:tplc="0409000F" w:tentative="1">
      <w:start w:val="1"/>
      <w:numFmt w:val="decimal"/>
      <w:lvlText w:val="%7."/>
      <w:lvlJc w:val="left"/>
      <w:pPr>
        <w:tabs>
          <w:tab w:val="num" w:pos="4800"/>
        </w:tabs>
        <w:ind w:left="4800" w:hanging="360"/>
      </w:pPr>
    </w:lvl>
    <w:lvl w:ilvl="7" w:tplc="04090019" w:tentative="1">
      <w:start w:val="1"/>
      <w:numFmt w:val="lowerLetter"/>
      <w:lvlText w:val="%8."/>
      <w:lvlJc w:val="left"/>
      <w:pPr>
        <w:tabs>
          <w:tab w:val="num" w:pos="5520"/>
        </w:tabs>
        <w:ind w:left="5520" w:hanging="360"/>
      </w:pPr>
    </w:lvl>
    <w:lvl w:ilvl="8" w:tplc="0409001B" w:tentative="1">
      <w:start w:val="1"/>
      <w:numFmt w:val="lowerRoman"/>
      <w:lvlText w:val="%9."/>
      <w:lvlJc w:val="right"/>
      <w:pPr>
        <w:tabs>
          <w:tab w:val="num" w:pos="6240"/>
        </w:tabs>
        <w:ind w:left="6240" w:hanging="180"/>
      </w:pPr>
    </w:lvl>
  </w:abstractNum>
  <w:abstractNum w:abstractNumId="16" w15:restartNumberingAfterBreak="0">
    <w:nsid w:val="68704FB5"/>
    <w:multiLevelType w:val="multilevel"/>
    <w:tmpl w:val="3E56F9A2"/>
    <w:lvl w:ilvl="0">
      <w:start w:val="1"/>
      <w:numFmt w:val="lowerRoman"/>
      <w:lvlText w:val="%1)"/>
      <w:lvlJc w:val="left"/>
      <w:pPr>
        <w:ind w:left="1080" w:hanging="7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6C914099"/>
    <w:multiLevelType w:val="hybridMultilevel"/>
    <w:tmpl w:val="CE30B8F6"/>
    <w:lvl w:ilvl="0" w:tplc="9B7A4156">
      <w:start w:val="1"/>
      <w:numFmt w:val="lowerLetter"/>
      <w:lvlText w:val="%1)"/>
      <w:lvlJc w:val="left"/>
      <w:pPr>
        <w:ind w:left="350" w:hanging="360"/>
      </w:pPr>
      <w:rPr>
        <w:rFonts w:hint="default"/>
      </w:rPr>
    </w:lvl>
    <w:lvl w:ilvl="1" w:tplc="04090019" w:tentative="1">
      <w:start w:val="1"/>
      <w:numFmt w:val="lowerLetter"/>
      <w:lvlText w:val="%2."/>
      <w:lvlJc w:val="left"/>
      <w:pPr>
        <w:ind w:left="1070" w:hanging="360"/>
      </w:pPr>
    </w:lvl>
    <w:lvl w:ilvl="2" w:tplc="0409001B" w:tentative="1">
      <w:start w:val="1"/>
      <w:numFmt w:val="lowerRoman"/>
      <w:lvlText w:val="%3."/>
      <w:lvlJc w:val="right"/>
      <w:pPr>
        <w:ind w:left="1790" w:hanging="180"/>
      </w:pPr>
    </w:lvl>
    <w:lvl w:ilvl="3" w:tplc="0409000F" w:tentative="1">
      <w:start w:val="1"/>
      <w:numFmt w:val="decimal"/>
      <w:lvlText w:val="%4."/>
      <w:lvlJc w:val="left"/>
      <w:pPr>
        <w:ind w:left="2510" w:hanging="360"/>
      </w:pPr>
    </w:lvl>
    <w:lvl w:ilvl="4" w:tplc="04090019" w:tentative="1">
      <w:start w:val="1"/>
      <w:numFmt w:val="lowerLetter"/>
      <w:lvlText w:val="%5."/>
      <w:lvlJc w:val="left"/>
      <w:pPr>
        <w:ind w:left="3230" w:hanging="360"/>
      </w:pPr>
    </w:lvl>
    <w:lvl w:ilvl="5" w:tplc="0409001B" w:tentative="1">
      <w:start w:val="1"/>
      <w:numFmt w:val="lowerRoman"/>
      <w:lvlText w:val="%6."/>
      <w:lvlJc w:val="right"/>
      <w:pPr>
        <w:ind w:left="3950" w:hanging="180"/>
      </w:pPr>
    </w:lvl>
    <w:lvl w:ilvl="6" w:tplc="0409000F" w:tentative="1">
      <w:start w:val="1"/>
      <w:numFmt w:val="decimal"/>
      <w:lvlText w:val="%7."/>
      <w:lvlJc w:val="left"/>
      <w:pPr>
        <w:ind w:left="4670" w:hanging="360"/>
      </w:pPr>
    </w:lvl>
    <w:lvl w:ilvl="7" w:tplc="04090019" w:tentative="1">
      <w:start w:val="1"/>
      <w:numFmt w:val="lowerLetter"/>
      <w:lvlText w:val="%8."/>
      <w:lvlJc w:val="left"/>
      <w:pPr>
        <w:ind w:left="5390" w:hanging="360"/>
      </w:pPr>
    </w:lvl>
    <w:lvl w:ilvl="8" w:tplc="0409001B" w:tentative="1">
      <w:start w:val="1"/>
      <w:numFmt w:val="lowerRoman"/>
      <w:lvlText w:val="%9."/>
      <w:lvlJc w:val="right"/>
      <w:pPr>
        <w:ind w:left="6110" w:hanging="180"/>
      </w:pPr>
    </w:lvl>
  </w:abstractNum>
  <w:abstractNum w:abstractNumId="18" w15:restartNumberingAfterBreak="0">
    <w:nsid w:val="6D7B6071"/>
    <w:multiLevelType w:val="hybridMultilevel"/>
    <w:tmpl w:val="21342AB6"/>
    <w:lvl w:ilvl="0" w:tplc="0409000B">
      <w:start w:val="1"/>
      <w:numFmt w:val="bullet"/>
      <w:lvlText w:val=""/>
      <w:lvlJc w:val="left"/>
      <w:pPr>
        <w:ind w:left="808" w:hanging="360"/>
      </w:pPr>
      <w:rPr>
        <w:rFonts w:ascii="Wingdings" w:hAnsi="Wingdings" w:hint="default"/>
      </w:rPr>
    </w:lvl>
    <w:lvl w:ilvl="1" w:tplc="04090003" w:tentative="1">
      <w:start w:val="1"/>
      <w:numFmt w:val="bullet"/>
      <w:lvlText w:val="o"/>
      <w:lvlJc w:val="left"/>
      <w:pPr>
        <w:ind w:left="1528" w:hanging="360"/>
      </w:pPr>
      <w:rPr>
        <w:rFonts w:ascii="Courier New" w:hAnsi="Courier New" w:cs="Courier New" w:hint="default"/>
      </w:rPr>
    </w:lvl>
    <w:lvl w:ilvl="2" w:tplc="04090005" w:tentative="1">
      <w:start w:val="1"/>
      <w:numFmt w:val="bullet"/>
      <w:lvlText w:val=""/>
      <w:lvlJc w:val="left"/>
      <w:pPr>
        <w:ind w:left="2248" w:hanging="360"/>
      </w:pPr>
      <w:rPr>
        <w:rFonts w:ascii="Wingdings" w:hAnsi="Wingdings" w:hint="default"/>
      </w:rPr>
    </w:lvl>
    <w:lvl w:ilvl="3" w:tplc="04090001" w:tentative="1">
      <w:start w:val="1"/>
      <w:numFmt w:val="bullet"/>
      <w:lvlText w:val=""/>
      <w:lvlJc w:val="left"/>
      <w:pPr>
        <w:ind w:left="2968" w:hanging="360"/>
      </w:pPr>
      <w:rPr>
        <w:rFonts w:ascii="Symbol" w:hAnsi="Symbol" w:hint="default"/>
      </w:rPr>
    </w:lvl>
    <w:lvl w:ilvl="4" w:tplc="04090003" w:tentative="1">
      <w:start w:val="1"/>
      <w:numFmt w:val="bullet"/>
      <w:lvlText w:val="o"/>
      <w:lvlJc w:val="left"/>
      <w:pPr>
        <w:ind w:left="3688" w:hanging="360"/>
      </w:pPr>
      <w:rPr>
        <w:rFonts w:ascii="Courier New" w:hAnsi="Courier New" w:cs="Courier New" w:hint="default"/>
      </w:rPr>
    </w:lvl>
    <w:lvl w:ilvl="5" w:tplc="04090005" w:tentative="1">
      <w:start w:val="1"/>
      <w:numFmt w:val="bullet"/>
      <w:lvlText w:val=""/>
      <w:lvlJc w:val="left"/>
      <w:pPr>
        <w:ind w:left="4408" w:hanging="360"/>
      </w:pPr>
      <w:rPr>
        <w:rFonts w:ascii="Wingdings" w:hAnsi="Wingdings" w:hint="default"/>
      </w:rPr>
    </w:lvl>
    <w:lvl w:ilvl="6" w:tplc="04090001" w:tentative="1">
      <w:start w:val="1"/>
      <w:numFmt w:val="bullet"/>
      <w:lvlText w:val=""/>
      <w:lvlJc w:val="left"/>
      <w:pPr>
        <w:ind w:left="5128" w:hanging="360"/>
      </w:pPr>
      <w:rPr>
        <w:rFonts w:ascii="Symbol" w:hAnsi="Symbol" w:hint="default"/>
      </w:rPr>
    </w:lvl>
    <w:lvl w:ilvl="7" w:tplc="04090003" w:tentative="1">
      <w:start w:val="1"/>
      <w:numFmt w:val="bullet"/>
      <w:lvlText w:val="o"/>
      <w:lvlJc w:val="left"/>
      <w:pPr>
        <w:ind w:left="5848" w:hanging="360"/>
      </w:pPr>
      <w:rPr>
        <w:rFonts w:ascii="Courier New" w:hAnsi="Courier New" w:cs="Courier New" w:hint="default"/>
      </w:rPr>
    </w:lvl>
    <w:lvl w:ilvl="8" w:tplc="04090005" w:tentative="1">
      <w:start w:val="1"/>
      <w:numFmt w:val="bullet"/>
      <w:lvlText w:val=""/>
      <w:lvlJc w:val="left"/>
      <w:pPr>
        <w:ind w:left="6568" w:hanging="360"/>
      </w:pPr>
      <w:rPr>
        <w:rFonts w:ascii="Wingdings" w:hAnsi="Wingdings" w:hint="default"/>
      </w:rPr>
    </w:lvl>
  </w:abstractNum>
  <w:abstractNum w:abstractNumId="19" w15:restartNumberingAfterBreak="0">
    <w:nsid w:val="72FF6AB3"/>
    <w:multiLevelType w:val="hybridMultilevel"/>
    <w:tmpl w:val="5494229E"/>
    <w:lvl w:ilvl="0" w:tplc="04090001">
      <w:start w:val="1"/>
      <w:numFmt w:val="bullet"/>
      <w:lvlText w:val=""/>
      <w:lvlJc w:val="left"/>
      <w:pPr>
        <w:ind w:left="845" w:hanging="360"/>
      </w:pPr>
      <w:rPr>
        <w:rFonts w:ascii="Symbol" w:hAnsi="Symbol" w:hint="default"/>
      </w:rPr>
    </w:lvl>
    <w:lvl w:ilvl="1" w:tplc="04090003" w:tentative="1">
      <w:start w:val="1"/>
      <w:numFmt w:val="bullet"/>
      <w:lvlText w:val="o"/>
      <w:lvlJc w:val="left"/>
      <w:pPr>
        <w:ind w:left="1565" w:hanging="360"/>
      </w:pPr>
      <w:rPr>
        <w:rFonts w:ascii="Courier New" w:hAnsi="Courier New" w:cs="Courier New" w:hint="default"/>
      </w:rPr>
    </w:lvl>
    <w:lvl w:ilvl="2" w:tplc="04090005" w:tentative="1">
      <w:start w:val="1"/>
      <w:numFmt w:val="bullet"/>
      <w:lvlText w:val=""/>
      <w:lvlJc w:val="left"/>
      <w:pPr>
        <w:ind w:left="2285" w:hanging="360"/>
      </w:pPr>
      <w:rPr>
        <w:rFonts w:ascii="Wingdings" w:hAnsi="Wingdings" w:hint="default"/>
      </w:rPr>
    </w:lvl>
    <w:lvl w:ilvl="3" w:tplc="04090001" w:tentative="1">
      <w:start w:val="1"/>
      <w:numFmt w:val="bullet"/>
      <w:lvlText w:val=""/>
      <w:lvlJc w:val="left"/>
      <w:pPr>
        <w:ind w:left="3005" w:hanging="360"/>
      </w:pPr>
      <w:rPr>
        <w:rFonts w:ascii="Symbol" w:hAnsi="Symbol" w:hint="default"/>
      </w:rPr>
    </w:lvl>
    <w:lvl w:ilvl="4" w:tplc="04090003" w:tentative="1">
      <w:start w:val="1"/>
      <w:numFmt w:val="bullet"/>
      <w:lvlText w:val="o"/>
      <w:lvlJc w:val="left"/>
      <w:pPr>
        <w:ind w:left="3725" w:hanging="360"/>
      </w:pPr>
      <w:rPr>
        <w:rFonts w:ascii="Courier New" w:hAnsi="Courier New" w:cs="Courier New" w:hint="default"/>
      </w:rPr>
    </w:lvl>
    <w:lvl w:ilvl="5" w:tplc="04090005" w:tentative="1">
      <w:start w:val="1"/>
      <w:numFmt w:val="bullet"/>
      <w:lvlText w:val=""/>
      <w:lvlJc w:val="left"/>
      <w:pPr>
        <w:ind w:left="4445" w:hanging="360"/>
      </w:pPr>
      <w:rPr>
        <w:rFonts w:ascii="Wingdings" w:hAnsi="Wingdings" w:hint="default"/>
      </w:rPr>
    </w:lvl>
    <w:lvl w:ilvl="6" w:tplc="04090001" w:tentative="1">
      <w:start w:val="1"/>
      <w:numFmt w:val="bullet"/>
      <w:lvlText w:val=""/>
      <w:lvlJc w:val="left"/>
      <w:pPr>
        <w:ind w:left="5165" w:hanging="360"/>
      </w:pPr>
      <w:rPr>
        <w:rFonts w:ascii="Symbol" w:hAnsi="Symbol" w:hint="default"/>
      </w:rPr>
    </w:lvl>
    <w:lvl w:ilvl="7" w:tplc="04090003" w:tentative="1">
      <w:start w:val="1"/>
      <w:numFmt w:val="bullet"/>
      <w:lvlText w:val="o"/>
      <w:lvlJc w:val="left"/>
      <w:pPr>
        <w:ind w:left="5885" w:hanging="360"/>
      </w:pPr>
      <w:rPr>
        <w:rFonts w:ascii="Courier New" w:hAnsi="Courier New" w:cs="Courier New" w:hint="default"/>
      </w:rPr>
    </w:lvl>
    <w:lvl w:ilvl="8" w:tplc="04090005" w:tentative="1">
      <w:start w:val="1"/>
      <w:numFmt w:val="bullet"/>
      <w:lvlText w:val=""/>
      <w:lvlJc w:val="left"/>
      <w:pPr>
        <w:ind w:left="6605" w:hanging="360"/>
      </w:pPr>
      <w:rPr>
        <w:rFonts w:ascii="Wingdings" w:hAnsi="Wingdings" w:hint="default"/>
      </w:rPr>
    </w:lvl>
  </w:abstractNum>
  <w:abstractNum w:abstractNumId="20" w15:restartNumberingAfterBreak="0">
    <w:nsid w:val="76020C37"/>
    <w:multiLevelType w:val="hybridMultilevel"/>
    <w:tmpl w:val="9D703B8A"/>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1" w15:restartNumberingAfterBreak="0">
    <w:nsid w:val="789405D7"/>
    <w:multiLevelType w:val="hybridMultilevel"/>
    <w:tmpl w:val="81AC2D2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913618404">
    <w:abstractNumId w:val="16"/>
  </w:num>
  <w:num w:numId="2" w16cid:durableId="106968269">
    <w:abstractNumId w:val="9"/>
  </w:num>
  <w:num w:numId="3" w16cid:durableId="1361056183">
    <w:abstractNumId w:val="11"/>
  </w:num>
  <w:num w:numId="4" w16cid:durableId="2054574852">
    <w:abstractNumId w:val="21"/>
  </w:num>
  <w:num w:numId="5" w16cid:durableId="1093209531">
    <w:abstractNumId w:val="21"/>
  </w:num>
  <w:num w:numId="6" w16cid:durableId="901410230">
    <w:abstractNumId w:val="6"/>
  </w:num>
  <w:num w:numId="7" w16cid:durableId="346908919">
    <w:abstractNumId w:val="0"/>
  </w:num>
  <w:num w:numId="8" w16cid:durableId="1983852179">
    <w:abstractNumId w:val="20"/>
  </w:num>
  <w:num w:numId="9" w16cid:durableId="320162766">
    <w:abstractNumId w:val="19"/>
  </w:num>
  <w:num w:numId="10" w16cid:durableId="1061708504">
    <w:abstractNumId w:val="13"/>
  </w:num>
  <w:num w:numId="11" w16cid:durableId="266161813">
    <w:abstractNumId w:val="12"/>
  </w:num>
  <w:num w:numId="12" w16cid:durableId="1554925266">
    <w:abstractNumId w:val="4"/>
  </w:num>
  <w:num w:numId="13" w16cid:durableId="1397363492">
    <w:abstractNumId w:val="2"/>
  </w:num>
  <w:num w:numId="14" w16cid:durableId="33701067">
    <w:abstractNumId w:val="14"/>
  </w:num>
  <w:num w:numId="15" w16cid:durableId="622688128">
    <w:abstractNumId w:val="7"/>
  </w:num>
  <w:num w:numId="16" w16cid:durableId="158890706">
    <w:abstractNumId w:val="5"/>
  </w:num>
  <w:num w:numId="17" w16cid:durableId="247274265">
    <w:abstractNumId w:val="1"/>
  </w:num>
  <w:num w:numId="18" w16cid:durableId="971250993">
    <w:abstractNumId w:val="17"/>
  </w:num>
  <w:num w:numId="19" w16cid:durableId="1276330544">
    <w:abstractNumId w:val="15"/>
  </w:num>
  <w:num w:numId="20" w16cid:durableId="1212157338">
    <w:abstractNumId w:val="8"/>
  </w:num>
  <w:num w:numId="21" w16cid:durableId="221336967">
    <w:abstractNumId w:val="10"/>
  </w:num>
  <w:num w:numId="22" w16cid:durableId="867254424">
    <w:abstractNumId w:val="3"/>
  </w:num>
  <w:num w:numId="23" w16cid:durableId="2011366017">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32DBF"/>
    <w:rsid w:val="000032F2"/>
    <w:rsid w:val="000351F6"/>
    <w:rsid w:val="00040BCD"/>
    <w:rsid w:val="000435A4"/>
    <w:rsid w:val="00070687"/>
    <w:rsid w:val="00072033"/>
    <w:rsid w:val="00091249"/>
    <w:rsid w:val="000D1F80"/>
    <w:rsid w:val="000E5562"/>
    <w:rsid w:val="00134788"/>
    <w:rsid w:val="0015720B"/>
    <w:rsid w:val="00157292"/>
    <w:rsid w:val="001736F2"/>
    <w:rsid w:val="001930E9"/>
    <w:rsid w:val="00196677"/>
    <w:rsid w:val="001A59DE"/>
    <w:rsid w:val="001B1076"/>
    <w:rsid w:val="001B624C"/>
    <w:rsid w:val="001D6B45"/>
    <w:rsid w:val="001E0E8A"/>
    <w:rsid w:val="001F3C9E"/>
    <w:rsid w:val="002067A3"/>
    <w:rsid w:val="002242AE"/>
    <w:rsid w:val="00250EB7"/>
    <w:rsid w:val="00253A2C"/>
    <w:rsid w:val="00270382"/>
    <w:rsid w:val="0027154D"/>
    <w:rsid w:val="00281CD1"/>
    <w:rsid w:val="00296857"/>
    <w:rsid w:val="002A1882"/>
    <w:rsid w:val="002A4B99"/>
    <w:rsid w:val="002E1C55"/>
    <w:rsid w:val="002E1F72"/>
    <w:rsid w:val="002F03DC"/>
    <w:rsid w:val="00341DB7"/>
    <w:rsid w:val="003563F0"/>
    <w:rsid w:val="00375CE3"/>
    <w:rsid w:val="00377F71"/>
    <w:rsid w:val="003B4B7C"/>
    <w:rsid w:val="003E60DE"/>
    <w:rsid w:val="00421430"/>
    <w:rsid w:val="004233CA"/>
    <w:rsid w:val="0042398C"/>
    <w:rsid w:val="00433409"/>
    <w:rsid w:val="00440D60"/>
    <w:rsid w:val="0044359E"/>
    <w:rsid w:val="0045246D"/>
    <w:rsid w:val="0049332F"/>
    <w:rsid w:val="004A0791"/>
    <w:rsid w:val="004D5E6B"/>
    <w:rsid w:val="004F4D27"/>
    <w:rsid w:val="00507282"/>
    <w:rsid w:val="00520B0B"/>
    <w:rsid w:val="0053318B"/>
    <w:rsid w:val="00541313"/>
    <w:rsid w:val="00570F5C"/>
    <w:rsid w:val="005730A4"/>
    <w:rsid w:val="005F2C46"/>
    <w:rsid w:val="00600669"/>
    <w:rsid w:val="00606ED5"/>
    <w:rsid w:val="006506CE"/>
    <w:rsid w:val="006B55D6"/>
    <w:rsid w:val="006D002E"/>
    <w:rsid w:val="006D4CC3"/>
    <w:rsid w:val="0070182C"/>
    <w:rsid w:val="00704241"/>
    <w:rsid w:val="00721A29"/>
    <w:rsid w:val="00753626"/>
    <w:rsid w:val="007619A9"/>
    <w:rsid w:val="007A216B"/>
    <w:rsid w:val="007B5C75"/>
    <w:rsid w:val="007C3574"/>
    <w:rsid w:val="007E4BEE"/>
    <w:rsid w:val="00827C72"/>
    <w:rsid w:val="00842796"/>
    <w:rsid w:val="00851476"/>
    <w:rsid w:val="00866A71"/>
    <w:rsid w:val="008849A5"/>
    <w:rsid w:val="00892F23"/>
    <w:rsid w:val="008A401A"/>
    <w:rsid w:val="008A5A74"/>
    <w:rsid w:val="008A5D3D"/>
    <w:rsid w:val="008B32C3"/>
    <w:rsid w:val="008B6F81"/>
    <w:rsid w:val="008D6F38"/>
    <w:rsid w:val="008F50BD"/>
    <w:rsid w:val="00933BEE"/>
    <w:rsid w:val="00933D05"/>
    <w:rsid w:val="0093757F"/>
    <w:rsid w:val="00942E39"/>
    <w:rsid w:val="00946CAB"/>
    <w:rsid w:val="0095550D"/>
    <w:rsid w:val="00964543"/>
    <w:rsid w:val="00972655"/>
    <w:rsid w:val="009B1D18"/>
    <w:rsid w:val="009C2F4E"/>
    <w:rsid w:val="009C6330"/>
    <w:rsid w:val="009E0121"/>
    <w:rsid w:val="009F1305"/>
    <w:rsid w:val="00A024A8"/>
    <w:rsid w:val="00A27904"/>
    <w:rsid w:val="00A51E2C"/>
    <w:rsid w:val="00A92DEF"/>
    <w:rsid w:val="00AA63BE"/>
    <w:rsid w:val="00AE2748"/>
    <w:rsid w:val="00AE3980"/>
    <w:rsid w:val="00B1052A"/>
    <w:rsid w:val="00B119CF"/>
    <w:rsid w:val="00B20E61"/>
    <w:rsid w:val="00B21B77"/>
    <w:rsid w:val="00B2759A"/>
    <w:rsid w:val="00B35F8F"/>
    <w:rsid w:val="00B51D13"/>
    <w:rsid w:val="00B723B6"/>
    <w:rsid w:val="00B75087"/>
    <w:rsid w:val="00B832E3"/>
    <w:rsid w:val="00B939B2"/>
    <w:rsid w:val="00B93C44"/>
    <w:rsid w:val="00BA0693"/>
    <w:rsid w:val="00BA2D21"/>
    <w:rsid w:val="00BC07E2"/>
    <w:rsid w:val="00BC4FC3"/>
    <w:rsid w:val="00BF2BD3"/>
    <w:rsid w:val="00C03241"/>
    <w:rsid w:val="00C04C68"/>
    <w:rsid w:val="00C32DBF"/>
    <w:rsid w:val="00C414FB"/>
    <w:rsid w:val="00C4747B"/>
    <w:rsid w:val="00C52380"/>
    <w:rsid w:val="00C90D9D"/>
    <w:rsid w:val="00CC46B7"/>
    <w:rsid w:val="00CD48F9"/>
    <w:rsid w:val="00CE129A"/>
    <w:rsid w:val="00D12638"/>
    <w:rsid w:val="00D26C44"/>
    <w:rsid w:val="00D37776"/>
    <w:rsid w:val="00D41107"/>
    <w:rsid w:val="00D56F78"/>
    <w:rsid w:val="00D657BE"/>
    <w:rsid w:val="00D77827"/>
    <w:rsid w:val="00DA6315"/>
    <w:rsid w:val="00DB177C"/>
    <w:rsid w:val="00DC43C0"/>
    <w:rsid w:val="00DF2F7F"/>
    <w:rsid w:val="00DF394E"/>
    <w:rsid w:val="00E16D2D"/>
    <w:rsid w:val="00E17052"/>
    <w:rsid w:val="00E32EAB"/>
    <w:rsid w:val="00E33D1A"/>
    <w:rsid w:val="00E40B14"/>
    <w:rsid w:val="00E46DA1"/>
    <w:rsid w:val="00EA09B5"/>
    <w:rsid w:val="00EA0FB3"/>
    <w:rsid w:val="00EF6220"/>
    <w:rsid w:val="00F11AEE"/>
    <w:rsid w:val="00F150C2"/>
    <w:rsid w:val="00F36284"/>
    <w:rsid w:val="00F36C1E"/>
    <w:rsid w:val="00F55CDF"/>
    <w:rsid w:val="00F9131A"/>
    <w:rsid w:val="00FB0C51"/>
    <w:rsid w:val="00FB716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AA74CF5"/>
  <w15:docId w15:val="{9D775C0A-28AA-4B8B-AD13-D88175F8CC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47"/>
      <w:ind w:left="98" w:hanging="10"/>
    </w:pPr>
    <w:rPr>
      <w:rFonts w:ascii="Times New Roman" w:eastAsia="Times New Roman" w:hAnsi="Times New Roman" w:cs="Times New Roman"/>
      <w:color w:val="00000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Header">
    <w:name w:val="header"/>
    <w:basedOn w:val="Normal"/>
    <w:link w:val="HeaderChar"/>
    <w:uiPriority w:val="99"/>
    <w:semiHidden/>
    <w:unhideWhenUsed/>
    <w:rsid w:val="00DB177C"/>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DB177C"/>
    <w:rPr>
      <w:rFonts w:ascii="Times New Roman" w:eastAsia="Times New Roman" w:hAnsi="Times New Roman" w:cs="Times New Roman"/>
      <w:color w:val="000000"/>
      <w:sz w:val="24"/>
    </w:rPr>
  </w:style>
  <w:style w:type="paragraph" w:styleId="Footer">
    <w:name w:val="footer"/>
    <w:basedOn w:val="Normal"/>
    <w:link w:val="FooterChar"/>
    <w:uiPriority w:val="99"/>
    <w:unhideWhenUsed/>
    <w:rsid w:val="00DB177C"/>
    <w:pPr>
      <w:tabs>
        <w:tab w:val="center" w:pos="4680"/>
        <w:tab w:val="right" w:pos="9360"/>
      </w:tabs>
      <w:spacing w:after="0" w:line="240" w:lineRule="auto"/>
      <w:ind w:left="0" w:firstLine="0"/>
    </w:pPr>
    <w:rPr>
      <w:rFonts w:asciiTheme="minorHAnsi" w:eastAsiaTheme="minorEastAsia" w:hAnsiTheme="minorHAnsi"/>
      <w:color w:val="auto"/>
      <w:sz w:val="22"/>
    </w:rPr>
  </w:style>
  <w:style w:type="character" w:customStyle="1" w:styleId="FooterChar">
    <w:name w:val="Footer Char"/>
    <w:basedOn w:val="DefaultParagraphFont"/>
    <w:link w:val="Footer"/>
    <w:uiPriority w:val="99"/>
    <w:rsid w:val="00DB177C"/>
    <w:rPr>
      <w:rFonts w:cs="Times New Roman"/>
    </w:rPr>
  </w:style>
  <w:style w:type="paragraph" w:styleId="ListParagraph">
    <w:name w:val="List Paragraph"/>
    <w:basedOn w:val="Normal"/>
    <w:uiPriority w:val="34"/>
    <w:qFormat/>
    <w:rsid w:val="00072033"/>
    <w:pPr>
      <w:spacing w:after="200" w:line="276" w:lineRule="auto"/>
      <w:ind w:left="720" w:firstLine="0"/>
      <w:contextualSpacing/>
    </w:pPr>
    <w:rPr>
      <w:rFonts w:ascii="Calibri" w:eastAsia="Calibri" w:hAnsi="Calibri"/>
      <w:color w:val="auto"/>
      <w:sz w:val="22"/>
      <w:lang w:val="ro-RO"/>
    </w:rPr>
  </w:style>
  <w:style w:type="paragraph" w:styleId="NormalWeb">
    <w:name w:val="Normal (Web)"/>
    <w:basedOn w:val="Normal"/>
    <w:uiPriority w:val="99"/>
    <w:unhideWhenUsed/>
    <w:rsid w:val="00CD48F9"/>
    <w:pPr>
      <w:spacing w:before="100" w:beforeAutospacing="1" w:after="100" w:afterAutospacing="1" w:line="240" w:lineRule="auto"/>
      <w:ind w:left="0" w:firstLine="0"/>
    </w:pPr>
    <w:rPr>
      <w:color w:val="auto"/>
      <w:szCs w:val="24"/>
    </w:rPr>
  </w:style>
  <w:style w:type="paragraph" w:styleId="BalloonText">
    <w:name w:val="Balloon Text"/>
    <w:basedOn w:val="Normal"/>
    <w:link w:val="BalloonTextChar"/>
    <w:uiPriority w:val="99"/>
    <w:semiHidden/>
    <w:unhideWhenUsed/>
    <w:rsid w:val="004D5E6B"/>
    <w:pPr>
      <w:spacing w:after="0" w:line="240" w:lineRule="auto"/>
      <w:ind w:left="0" w:firstLine="0"/>
    </w:pPr>
    <w:rPr>
      <w:rFonts w:ascii="Tahoma" w:eastAsia="Calibri" w:hAnsi="Tahoma"/>
      <w:color w:val="auto"/>
      <w:sz w:val="16"/>
      <w:szCs w:val="16"/>
      <w:lang w:val="ro-RO"/>
    </w:rPr>
  </w:style>
  <w:style w:type="character" w:customStyle="1" w:styleId="BalloonTextChar">
    <w:name w:val="Balloon Text Char"/>
    <w:basedOn w:val="DefaultParagraphFont"/>
    <w:link w:val="BalloonText"/>
    <w:uiPriority w:val="99"/>
    <w:semiHidden/>
    <w:rsid w:val="004D5E6B"/>
    <w:rPr>
      <w:rFonts w:ascii="Tahoma" w:eastAsia="Calibri" w:hAnsi="Tahoma" w:cs="Times New Roman"/>
      <w:sz w:val="16"/>
      <w:szCs w:val="16"/>
      <w:lang w:val="ro-RO"/>
    </w:rPr>
  </w:style>
  <w:style w:type="character" w:customStyle="1" w:styleId="FooterChar1">
    <w:name w:val="Footer Char1"/>
    <w:uiPriority w:val="99"/>
    <w:locked/>
    <w:rsid w:val="00D657BE"/>
    <w:rPr>
      <w:lang w:val="ro-RO"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58056980">
      <w:bodyDiv w:val="1"/>
      <w:marLeft w:val="0"/>
      <w:marRight w:val="0"/>
      <w:marTop w:val="0"/>
      <w:marBottom w:val="0"/>
      <w:divBdr>
        <w:top w:val="none" w:sz="0" w:space="0" w:color="auto"/>
        <w:left w:val="none" w:sz="0" w:space="0" w:color="auto"/>
        <w:bottom w:val="none" w:sz="0" w:space="0" w:color="auto"/>
        <w:right w:val="none" w:sz="0" w:space="0" w:color="auto"/>
      </w:divBdr>
    </w:div>
    <w:div w:id="153866049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3" Type="http://schemas.openxmlformats.org/officeDocument/2006/relationships/oleObject" Target="embeddings/oleObject1.bin"/><Relationship Id="rId2" Type="http://schemas.openxmlformats.org/officeDocument/2006/relationships/image" Target="media/image4.png"/><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jp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5</Pages>
  <Words>1478</Words>
  <Characters>8429</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Silviu-Nicolae Izvernar</dc:creator>
  <cp:keywords/>
  <cp:lastModifiedBy>Dana Rata</cp:lastModifiedBy>
  <cp:revision>3</cp:revision>
  <dcterms:created xsi:type="dcterms:W3CDTF">2025-04-15T09:49:00Z</dcterms:created>
  <dcterms:modified xsi:type="dcterms:W3CDTF">2025-04-30T14:46:00Z</dcterms:modified>
</cp:coreProperties>
</file>