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8EFB" w14:textId="77777777" w:rsidR="00452924" w:rsidRPr="00452924" w:rsidRDefault="00452924" w:rsidP="000B45FF">
      <w:pPr>
        <w:spacing w:before="30"/>
        <w:ind w:left="3991" w:right="101" w:firstLine="119"/>
        <w:jc w:val="right"/>
        <w:rPr>
          <w:rFonts w:ascii="Arial" w:eastAsia="Arial" w:hAnsi="Arial" w:cs="Arial"/>
          <w:sz w:val="16"/>
          <w:szCs w:val="16"/>
          <w:lang w:val="ro-RO"/>
        </w:rPr>
      </w:pPr>
      <w:r w:rsidRPr="00452924">
        <w:rPr>
          <w:rFonts w:ascii="Arial" w:eastAsia="Arial" w:hAnsi="Arial" w:cs="Arial"/>
          <w:i/>
          <w:sz w:val="16"/>
          <w:szCs w:val="16"/>
          <w:u w:val="single" w:color="000000"/>
          <w:lang w:val="ro-RO"/>
        </w:rPr>
        <w:t>ANEXA</w:t>
      </w:r>
      <w:r w:rsidRPr="00452924">
        <w:rPr>
          <w:rFonts w:ascii="Arial" w:eastAsia="Arial" w:hAnsi="Arial" w:cs="Arial"/>
          <w:i/>
          <w:spacing w:val="-6"/>
          <w:sz w:val="16"/>
          <w:szCs w:val="16"/>
          <w:u w:val="single" w:color="000000"/>
          <w:lang w:val="ro-RO"/>
        </w:rPr>
        <w:t xml:space="preserve"> </w:t>
      </w:r>
      <w:r w:rsidRPr="00452924">
        <w:rPr>
          <w:rFonts w:ascii="Arial" w:eastAsia="Arial" w:hAnsi="Arial" w:cs="Arial"/>
          <w:i/>
          <w:sz w:val="16"/>
          <w:szCs w:val="16"/>
          <w:u w:val="single" w:color="000000"/>
          <w:lang w:val="ro-RO"/>
        </w:rPr>
        <w:t>N</w:t>
      </w:r>
      <w:r w:rsidRPr="00452924">
        <w:rPr>
          <w:rFonts w:ascii="Arial" w:eastAsia="Arial" w:hAnsi="Arial" w:cs="Arial"/>
          <w:i/>
          <w:spacing w:val="-6"/>
          <w:sz w:val="16"/>
          <w:szCs w:val="16"/>
          <w:u w:val="single" w:color="000000"/>
          <w:lang w:val="ro-RO"/>
        </w:rPr>
        <w:t>r</w:t>
      </w:r>
      <w:r w:rsidRPr="00452924">
        <w:rPr>
          <w:rFonts w:ascii="Arial" w:eastAsia="Arial" w:hAnsi="Arial" w:cs="Arial"/>
          <w:i/>
          <w:sz w:val="16"/>
          <w:szCs w:val="16"/>
          <w:u w:val="single" w:color="000000"/>
          <w:lang w:val="ro-RO"/>
        </w:rPr>
        <w:t>. 2</w:t>
      </w:r>
      <w:r w:rsidRPr="00452924">
        <w:rPr>
          <w:rFonts w:ascii="Arial" w:eastAsia="Arial" w:hAnsi="Arial" w:cs="Arial"/>
          <w:i/>
          <w:sz w:val="16"/>
          <w:szCs w:val="16"/>
          <w:lang w:val="ro-RO"/>
        </w:rPr>
        <w:t xml:space="preserve"> </w:t>
      </w:r>
      <w:r w:rsidRPr="00452924">
        <w:rPr>
          <w:rFonts w:ascii="Arial" w:eastAsia="Arial" w:hAnsi="Arial" w:cs="Arial"/>
          <w:i/>
          <w:sz w:val="16"/>
          <w:szCs w:val="16"/>
          <w:u w:val="single" w:color="000000"/>
          <w:lang w:val="ro-RO"/>
        </w:rPr>
        <w:t>la metodologie</w:t>
      </w:r>
    </w:p>
    <w:p w14:paraId="4838117B" w14:textId="77777777" w:rsidR="00452924" w:rsidRPr="00452924" w:rsidRDefault="00452924" w:rsidP="000B45FF">
      <w:pPr>
        <w:rPr>
          <w:rFonts w:ascii="Arial" w:eastAsia="Arial" w:hAnsi="Arial" w:cs="Arial"/>
          <w:lang w:val="ro-RO"/>
        </w:rPr>
      </w:pPr>
      <w:r w:rsidRPr="00452924">
        <w:rPr>
          <w:rFonts w:ascii="Arial" w:eastAsia="Arial" w:hAnsi="Arial" w:cs="Arial"/>
          <w:lang w:val="ro-RO"/>
        </w:rPr>
        <w:t>N</w:t>
      </w:r>
      <w:r w:rsidRPr="00452924">
        <w:rPr>
          <w:rFonts w:ascii="Arial" w:eastAsia="Arial" w:hAnsi="Arial" w:cs="Arial"/>
          <w:spacing w:val="-11"/>
          <w:lang w:val="ro-RO"/>
        </w:rPr>
        <w:t>r</w:t>
      </w:r>
      <w:r w:rsidRPr="00452924">
        <w:rPr>
          <w:rFonts w:ascii="Arial" w:eastAsia="Arial" w:hAnsi="Arial" w:cs="Arial"/>
          <w:lang w:val="ro-RO"/>
        </w:rPr>
        <w:t>. ...../...........</w:t>
      </w:r>
    </w:p>
    <w:p w14:paraId="2A037BE5" w14:textId="4A282F76" w:rsidR="00452924" w:rsidRPr="00452924" w:rsidRDefault="00452924" w:rsidP="000B45FF">
      <w:pPr>
        <w:spacing w:before="1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58"/>
      </w:tblGrid>
      <w:tr w:rsidR="00452924" w:rsidRPr="00835A0F" w14:paraId="34BCCA73" w14:textId="77777777" w:rsidTr="00452924">
        <w:trPr>
          <w:trHeight w:val="1805"/>
        </w:trPr>
        <w:tc>
          <w:tcPr>
            <w:tcW w:w="5068" w:type="dxa"/>
          </w:tcPr>
          <w:p w14:paraId="608258FA" w14:textId="039C5F84" w:rsidR="00452924" w:rsidRPr="00835A0F" w:rsidRDefault="00452924" w:rsidP="009647C7">
            <w:pPr>
              <w:jc w:val="center"/>
              <w:rPr>
                <w:rFonts w:eastAsia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Aviz de oportunitate</w:t>
            </w:r>
          </w:p>
          <w:p w14:paraId="15F6D61E" w14:textId="77777777" w:rsidR="00452924" w:rsidRPr="00835A0F" w:rsidRDefault="00452924" w:rsidP="009647C7">
            <w:pPr>
              <w:jc w:val="center"/>
              <w:rPr>
                <w:rFonts w:eastAsia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privind constituirea consorțiului școlar nr. _________</w:t>
            </w:r>
          </w:p>
          <w:p w14:paraId="22B4E2FF" w14:textId="77777777" w:rsidR="00452924" w:rsidRPr="00835A0F" w:rsidRDefault="00452924" w:rsidP="009647C7">
            <w:pPr>
              <w:jc w:val="center"/>
              <w:rPr>
                <w:rFonts w:eastAsia="Arial"/>
                <w:lang w:val="ro-RO"/>
              </w:rPr>
            </w:pPr>
          </w:p>
          <w:p w14:paraId="10751EF1" w14:textId="77777777" w:rsidR="00452924" w:rsidRPr="00835A0F" w:rsidRDefault="00452924" w:rsidP="009647C7">
            <w:pPr>
              <w:jc w:val="center"/>
              <w:rPr>
                <w:rFonts w:eastAsia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Inspector școlar general,</w:t>
            </w:r>
          </w:p>
          <w:p w14:paraId="47229671" w14:textId="158FA6BD" w:rsidR="00452924" w:rsidRPr="00835A0F" w:rsidRDefault="00C93A7B" w:rsidP="009647C7">
            <w:pPr>
              <w:jc w:val="center"/>
              <w:rPr>
                <w:rFonts w:eastAsia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Prof. Ion-Lucian MICLĂU</w:t>
            </w:r>
          </w:p>
          <w:p w14:paraId="704C20D4" w14:textId="2F96137B" w:rsidR="00452924" w:rsidRPr="00835A0F" w:rsidRDefault="00452924" w:rsidP="009647C7">
            <w:pPr>
              <w:jc w:val="center"/>
              <w:rPr>
                <w:rFonts w:eastAsia="Arial"/>
                <w:lang w:val="ro-RO"/>
              </w:rPr>
            </w:pPr>
          </w:p>
          <w:p w14:paraId="3394636C" w14:textId="203E0C44" w:rsidR="00452924" w:rsidRPr="00835A0F" w:rsidRDefault="00452924" w:rsidP="009647C7">
            <w:pPr>
              <w:jc w:val="center"/>
              <w:rPr>
                <w:rFonts w:eastAsia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(semnătura și ștampila ISJ)</w:t>
            </w:r>
          </w:p>
          <w:p w14:paraId="365A9297" w14:textId="3980F146" w:rsidR="00452924" w:rsidRPr="009647C7" w:rsidRDefault="00452924" w:rsidP="009647C7">
            <w:pPr>
              <w:jc w:val="center"/>
              <w:rPr>
                <w:rFonts w:ascii="Arial Narrow" w:eastAsia="Arial" w:hAnsi="Arial Narrow" w:cs="Arial"/>
                <w:lang w:val="ro-RO"/>
              </w:rPr>
            </w:pPr>
          </w:p>
        </w:tc>
        <w:tc>
          <w:tcPr>
            <w:tcW w:w="5069" w:type="dxa"/>
          </w:tcPr>
          <w:p w14:paraId="6ADFE02E" w14:textId="6F771A11" w:rsidR="00452924" w:rsidRPr="00835A0F" w:rsidRDefault="00452924" w:rsidP="00835A0F">
            <w:pPr>
              <w:spacing w:before="120"/>
              <w:jc w:val="center"/>
              <w:rPr>
                <w:rFonts w:eastAsia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Aviz de înființare nr. ___________</w:t>
            </w:r>
          </w:p>
          <w:p w14:paraId="4BB68944" w14:textId="29A83BEC" w:rsidR="00452924" w:rsidRPr="00452924" w:rsidRDefault="00452924" w:rsidP="00835A0F">
            <w:pPr>
              <w:spacing w:before="1"/>
              <w:jc w:val="center"/>
              <w:rPr>
                <w:rFonts w:ascii="Arial Narrow" w:eastAsia="Arial" w:hAnsi="Arial Narrow" w:cs="Arial"/>
                <w:lang w:val="ro-RO"/>
              </w:rPr>
            </w:pPr>
            <w:r w:rsidRPr="00835A0F">
              <w:rPr>
                <w:rFonts w:eastAsia="Arial"/>
                <w:lang w:val="ro-RO"/>
              </w:rPr>
              <w:t>(din partea autorităților administrației publice locale)</w:t>
            </w:r>
          </w:p>
        </w:tc>
      </w:tr>
    </w:tbl>
    <w:p w14:paraId="02B195DE" w14:textId="5ADF5F42" w:rsidR="00452924" w:rsidRDefault="00452924" w:rsidP="000B45FF">
      <w:pPr>
        <w:spacing w:before="1"/>
        <w:rPr>
          <w:lang w:val="ro-RO"/>
        </w:rPr>
      </w:pPr>
    </w:p>
    <w:p w14:paraId="46564802" w14:textId="77777777" w:rsidR="009647C7" w:rsidRPr="00452924" w:rsidRDefault="009647C7" w:rsidP="000B45FF">
      <w:pPr>
        <w:spacing w:before="1"/>
        <w:rPr>
          <w:lang w:val="ro-RO"/>
        </w:rPr>
      </w:pPr>
    </w:p>
    <w:p w14:paraId="40A5CB38" w14:textId="77777777" w:rsidR="000B45FF" w:rsidRPr="00452924" w:rsidRDefault="000B45FF" w:rsidP="000B45FF">
      <w:pPr>
        <w:spacing w:before="1"/>
        <w:jc w:val="both"/>
        <w:rPr>
          <w:lang w:val="ro-RO"/>
        </w:rPr>
      </w:pPr>
    </w:p>
    <w:p w14:paraId="0C21FCAA" w14:textId="67BEA8D2" w:rsidR="00452924" w:rsidRPr="00835A0F" w:rsidRDefault="00452924" w:rsidP="000B45FF">
      <w:pPr>
        <w:spacing w:before="22"/>
        <w:jc w:val="center"/>
        <w:rPr>
          <w:rFonts w:eastAsia="Arial"/>
          <w:lang w:val="ro-RO"/>
        </w:rPr>
      </w:pPr>
      <w:r w:rsidRPr="00835A0F">
        <w:rPr>
          <w:rFonts w:eastAsia="Arial"/>
          <w:b/>
          <w:spacing w:val="45"/>
          <w:lang w:val="ro-RO"/>
        </w:rPr>
        <w:t>CONTRAC</w:t>
      </w:r>
      <w:r w:rsidRPr="00835A0F">
        <w:rPr>
          <w:rFonts w:eastAsia="Arial"/>
          <w:b/>
          <w:lang w:val="ro-RO"/>
        </w:rPr>
        <w:t>T</w:t>
      </w:r>
      <w:r w:rsidRPr="00835A0F">
        <w:rPr>
          <w:rFonts w:eastAsia="Arial"/>
          <w:b/>
          <w:spacing w:val="-15"/>
          <w:lang w:val="ro-RO"/>
        </w:rPr>
        <w:t xml:space="preserve"> </w:t>
      </w:r>
      <w:r w:rsidR="000B45FF" w:rsidRPr="00835A0F">
        <w:rPr>
          <w:rFonts w:eastAsia="Arial"/>
          <w:b/>
          <w:spacing w:val="-15"/>
          <w:lang w:val="ro-RO"/>
        </w:rPr>
        <w:t xml:space="preserve"> </w:t>
      </w:r>
      <w:r w:rsidRPr="00835A0F">
        <w:rPr>
          <w:rFonts w:eastAsia="Arial"/>
          <w:b/>
          <w:spacing w:val="45"/>
          <w:lang w:val="ro-RO"/>
        </w:rPr>
        <w:t>CADR</w:t>
      </w:r>
      <w:r w:rsidRPr="00835A0F">
        <w:rPr>
          <w:rFonts w:eastAsia="Arial"/>
          <w:b/>
          <w:lang w:val="ro-RO"/>
        </w:rPr>
        <w:t xml:space="preserve">U </w:t>
      </w:r>
      <w:r w:rsidRPr="00835A0F">
        <w:rPr>
          <w:rFonts w:eastAsia="Arial"/>
          <w:b/>
          <w:spacing w:val="40"/>
          <w:lang w:val="ro-RO"/>
        </w:rPr>
        <w:t xml:space="preserve"> </w:t>
      </w:r>
      <w:r w:rsidRPr="00835A0F">
        <w:rPr>
          <w:rFonts w:eastAsia="Arial"/>
          <w:b/>
          <w:spacing w:val="45"/>
          <w:lang w:val="ro-RO"/>
        </w:rPr>
        <w:t>D</w:t>
      </w:r>
      <w:r w:rsidRPr="00835A0F">
        <w:rPr>
          <w:rFonts w:eastAsia="Arial"/>
          <w:b/>
          <w:lang w:val="ro-RO"/>
        </w:rPr>
        <w:t xml:space="preserve">E </w:t>
      </w:r>
      <w:r w:rsidRPr="00835A0F">
        <w:rPr>
          <w:rFonts w:eastAsia="Arial"/>
          <w:b/>
          <w:spacing w:val="40"/>
          <w:lang w:val="ro-RO"/>
        </w:rPr>
        <w:t xml:space="preserve"> </w:t>
      </w:r>
      <w:r w:rsidRPr="00835A0F">
        <w:rPr>
          <w:rFonts w:eastAsia="Arial"/>
          <w:b/>
          <w:lang w:val="ro-RO"/>
        </w:rPr>
        <w:t>P</w:t>
      </w:r>
      <w:r w:rsidRPr="00835A0F">
        <w:rPr>
          <w:rFonts w:eastAsia="Arial"/>
          <w:b/>
          <w:spacing w:val="-18"/>
          <w:lang w:val="ro-RO"/>
        </w:rPr>
        <w:t xml:space="preserve"> </w:t>
      </w:r>
      <w:r w:rsidRPr="00835A0F">
        <w:rPr>
          <w:rFonts w:eastAsia="Arial"/>
          <w:b/>
          <w:spacing w:val="45"/>
          <w:lang w:val="ro-RO"/>
        </w:rPr>
        <w:t>ARTENERI</w:t>
      </w:r>
      <w:r w:rsidRPr="00835A0F">
        <w:rPr>
          <w:rFonts w:eastAsia="Arial"/>
          <w:b/>
          <w:lang w:val="ro-RO"/>
        </w:rPr>
        <w:t>A</w:t>
      </w:r>
      <w:r w:rsidRPr="00835A0F">
        <w:rPr>
          <w:rFonts w:eastAsia="Arial"/>
          <w:b/>
          <w:spacing w:val="-18"/>
          <w:lang w:val="ro-RO"/>
        </w:rPr>
        <w:t xml:space="preserve"> </w:t>
      </w:r>
      <w:r w:rsidRPr="00835A0F">
        <w:rPr>
          <w:rFonts w:eastAsia="Arial"/>
          <w:b/>
          <w:lang w:val="ro-RO"/>
        </w:rPr>
        <w:t>T</w:t>
      </w:r>
    </w:p>
    <w:p w14:paraId="45008AC1" w14:textId="77777777" w:rsidR="00F94C1B" w:rsidRPr="00835A0F" w:rsidRDefault="00F94C1B" w:rsidP="00F94C1B">
      <w:pPr>
        <w:spacing w:before="27"/>
        <w:rPr>
          <w:lang w:val="ro-RO"/>
        </w:rPr>
      </w:pPr>
    </w:p>
    <w:p w14:paraId="576BFFB6" w14:textId="06124D7D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1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Părțile contractante</w:t>
      </w:r>
    </w:p>
    <w:p w14:paraId="42CCF947" w14:textId="6D9505F3" w:rsidR="000B45FF" w:rsidRPr="00835A0F" w:rsidRDefault="000B45FF" w:rsidP="000B45FF">
      <w:pPr>
        <w:spacing w:before="120" w:after="120"/>
        <w:ind w:right="9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Unitatea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învățământ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1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__________________________________________________________,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cu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sediul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în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st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n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județul</w:t>
      </w:r>
      <w:r w:rsidR="00C93A7B" w:rsidRPr="00835A0F">
        <w:rPr>
          <w:rFonts w:eastAsia="Arial"/>
          <w:lang w:val="ro-RO"/>
        </w:rPr>
        <w:t xml:space="preserve"> Caraș-Severin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tel./fax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__________________, e-mail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C.U.I.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reprezentată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prin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_______________________________,</w:t>
      </w:r>
      <w:r w:rsidRPr="00835A0F">
        <w:rPr>
          <w:rFonts w:eastAsia="Arial"/>
          <w:spacing w:val="-1"/>
          <w:lang w:val="ro-RO"/>
        </w:rPr>
        <w:t xml:space="preserve"> </w:t>
      </w:r>
      <w:r w:rsidRPr="00835A0F">
        <w:rPr>
          <w:rFonts w:eastAsia="Arial"/>
          <w:lang w:val="ro-RO"/>
        </w:rPr>
        <w:t>având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funcția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direc</w:t>
      </w:r>
      <w:r w:rsidRPr="00835A0F">
        <w:rPr>
          <w:rFonts w:eastAsia="Arial"/>
          <w:spacing w:val="-2"/>
          <w:lang w:val="ro-RO"/>
        </w:rPr>
        <w:t>t</w:t>
      </w:r>
      <w:r w:rsidRPr="00835A0F">
        <w:rPr>
          <w:rFonts w:eastAsia="Arial"/>
          <w:lang w:val="ro-RO"/>
        </w:rPr>
        <w:t xml:space="preserve">or, </w:t>
      </w:r>
    </w:p>
    <w:p w14:paraId="4C83FC99" w14:textId="21BA1676" w:rsidR="000B45FF" w:rsidRPr="00835A0F" w:rsidRDefault="000B45FF" w:rsidP="000B45FF">
      <w:pPr>
        <w:spacing w:before="120" w:after="120"/>
        <w:ind w:right="9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Unitatea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învățământ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2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__________________________________________________________,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cu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sediul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în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st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n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județul</w:t>
      </w:r>
      <w:r w:rsidRPr="00835A0F">
        <w:rPr>
          <w:rFonts w:eastAsia="Arial"/>
          <w:spacing w:val="1"/>
          <w:lang w:val="ro-RO"/>
        </w:rPr>
        <w:t xml:space="preserve"> </w:t>
      </w:r>
      <w:r w:rsidR="00C93A7B" w:rsidRPr="00835A0F">
        <w:rPr>
          <w:rFonts w:eastAsia="Arial"/>
          <w:lang w:val="ro-RO"/>
        </w:rPr>
        <w:t>Caraș-Severin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tel./fax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__________________, e-mail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C.U.I.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reprezentată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prin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_______________________________,</w:t>
      </w:r>
      <w:r w:rsidRPr="00835A0F">
        <w:rPr>
          <w:rFonts w:eastAsia="Arial"/>
          <w:spacing w:val="-1"/>
          <w:lang w:val="ro-RO"/>
        </w:rPr>
        <w:t xml:space="preserve"> </w:t>
      </w:r>
      <w:r w:rsidRPr="00835A0F">
        <w:rPr>
          <w:rFonts w:eastAsia="Arial"/>
          <w:lang w:val="ro-RO"/>
        </w:rPr>
        <w:t>având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funcția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direc</w:t>
      </w:r>
      <w:r w:rsidRPr="00835A0F">
        <w:rPr>
          <w:rFonts w:eastAsia="Arial"/>
          <w:spacing w:val="-2"/>
          <w:lang w:val="ro-RO"/>
        </w:rPr>
        <w:t>t</w:t>
      </w:r>
      <w:r w:rsidRPr="00835A0F">
        <w:rPr>
          <w:rFonts w:eastAsia="Arial"/>
          <w:lang w:val="ro-RO"/>
        </w:rPr>
        <w:t xml:space="preserve">or, </w:t>
      </w:r>
    </w:p>
    <w:p w14:paraId="4F02AB87" w14:textId="09E47635" w:rsidR="000B45FF" w:rsidRPr="00835A0F" w:rsidRDefault="000B45FF" w:rsidP="000B45FF">
      <w:pPr>
        <w:spacing w:before="120" w:after="120"/>
        <w:ind w:right="9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Unitatea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învățământ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n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__________________________________________________________,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cu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sediul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în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st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n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________,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județul</w:t>
      </w:r>
      <w:r w:rsidRPr="00835A0F">
        <w:rPr>
          <w:rFonts w:eastAsia="Arial"/>
          <w:spacing w:val="1"/>
          <w:lang w:val="ro-RO"/>
        </w:rPr>
        <w:t xml:space="preserve"> </w:t>
      </w:r>
      <w:r w:rsidR="00C93A7B" w:rsidRPr="00835A0F">
        <w:rPr>
          <w:rFonts w:eastAsia="Arial"/>
          <w:lang w:val="ro-RO"/>
        </w:rPr>
        <w:t xml:space="preserve">Caraș-Severin, 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tel./fax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__________________, e-mail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C.U.I.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reprezentată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prin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_______________________________,</w:t>
      </w:r>
      <w:r w:rsidRPr="00835A0F">
        <w:rPr>
          <w:rFonts w:eastAsia="Arial"/>
          <w:spacing w:val="-1"/>
          <w:lang w:val="ro-RO"/>
        </w:rPr>
        <w:t xml:space="preserve"> </w:t>
      </w:r>
      <w:r w:rsidRPr="00835A0F">
        <w:rPr>
          <w:rFonts w:eastAsia="Arial"/>
          <w:lang w:val="ro-RO"/>
        </w:rPr>
        <w:t>având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funcția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-3"/>
          <w:lang w:val="ro-RO"/>
        </w:rPr>
        <w:t xml:space="preserve"> </w:t>
      </w:r>
      <w:r w:rsidRPr="00835A0F">
        <w:rPr>
          <w:rFonts w:eastAsia="Arial"/>
          <w:lang w:val="ro-RO"/>
        </w:rPr>
        <w:t>direc</w:t>
      </w:r>
      <w:r w:rsidRPr="00835A0F">
        <w:rPr>
          <w:rFonts w:eastAsia="Arial"/>
          <w:spacing w:val="-2"/>
          <w:lang w:val="ro-RO"/>
        </w:rPr>
        <w:t>t</w:t>
      </w:r>
      <w:r w:rsidRPr="00835A0F">
        <w:rPr>
          <w:rFonts w:eastAsia="Arial"/>
          <w:lang w:val="ro-RO"/>
        </w:rPr>
        <w:t xml:space="preserve">or, </w:t>
      </w:r>
    </w:p>
    <w:p w14:paraId="13A1077A" w14:textId="72CDE109" w:rsidR="00452924" w:rsidRPr="00835A0F" w:rsidRDefault="00452924" w:rsidP="000B45FF">
      <w:pPr>
        <w:spacing w:before="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(celelalte posibile unități școlare)</w:t>
      </w:r>
    </w:p>
    <w:p w14:paraId="23A88A18" w14:textId="77777777" w:rsidR="00452924" w:rsidRPr="00835A0F" w:rsidRDefault="00452924" w:rsidP="000B45FF">
      <w:pPr>
        <w:spacing w:before="10"/>
        <w:jc w:val="both"/>
        <w:rPr>
          <w:lang w:val="ro-RO"/>
        </w:rPr>
      </w:pPr>
    </w:p>
    <w:p w14:paraId="42F9323C" w14:textId="2C056C57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2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Obiectul contractului</w:t>
      </w:r>
    </w:p>
    <w:p w14:paraId="6D090681" w14:textId="56AF0450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Prezentul contract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are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ca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obiect constituirea consorțiului școlar între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părțile contractante,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>conform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lang w:val="ro-RO"/>
        </w:rPr>
        <w:t xml:space="preserve">Legii învățământului </w:t>
      </w:r>
      <w:r w:rsidRPr="00835A0F">
        <w:rPr>
          <w:rFonts w:eastAsia="Arial"/>
          <w:spacing w:val="-1"/>
          <w:lang w:val="ro-RO"/>
        </w:rPr>
        <w:t>preuniversita</w:t>
      </w:r>
      <w:r w:rsidRPr="00835A0F">
        <w:rPr>
          <w:rFonts w:eastAsia="Arial"/>
          <w:lang w:val="ro-RO"/>
        </w:rPr>
        <w:t>r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n</w:t>
      </w:r>
      <w:r w:rsidRPr="00835A0F">
        <w:rPr>
          <w:rFonts w:eastAsia="Arial"/>
          <w:spacing w:val="-12"/>
          <w:lang w:val="ro-RO"/>
        </w:rPr>
        <w:t>r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198/2023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</w:t>
      </w:r>
      <w:r w:rsidRPr="00835A0F">
        <w:rPr>
          <w:rFonts w:eastAsia="Arial"/>
          <w:lang w:val="ro-RO"/>
        </w:rPr>
        <w:t>u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modificăril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ș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completăril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ulterioare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ș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Metodologie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privin</w:t>
      </w:r>
      <w:r w:rsidRPr="00835A0F">
        <w:rPr>
          <w:rFonts w:eastAsia="Arial"/>
          <w:lang w:val="ro-RO"/>
        </w:rPr>
        <w:t>d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organizare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ș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funcționare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-9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</w:t>
      </w:r>
      <w:r w:rsidRPr="00835A0F">
        <w:rPr>
          <w:rFonts w:eastAsia="Arial"/>
          <w:spacing w:val="1"/>
          <w:lang w:val="ro-RO"/>
        </w:rPr>
        <w:t>o</w:t>
      </w:r>
      <w:r w:rsidRPr="00835A0F">
        <w:rPr>
          <w:rFonts w:eastAsia="Arial"/>
          <w:spacing w:val="-1"/>
          <w:lang w:val="ro-RO"/>
        </w:rPr>
        <w:t xml:space="preserve">nsorțiilor </w:t>
      </w:r>
      <w:r w:rsidRPr="00835A0F">
        <w:rPr>
          <w:rFonts w:eastAsia="Arial"/>
          <w:lang w:val="ro-RO"/>
        </w:rPr>
        <w:t>școlare, aprobată prin Ordinul ministrului educației n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. 6930/2024, denumită în continuare</w:t>
      </w:r>
      <w:r w:rsidRPr="00835A0F">
        <w:rPr>
          <w:rFonts w:eastAsia="Arial"/>
          <w:spacing w:val="1"/>
          <w:lang w:val="ro-RO"/>
        </w:rPr>
        <w:t xml:space="preserve"> </w:t>
      </w:r>
      <w:r w:rsidRPr="00835A0F">
        <w:rPr>
          <w:rFonts w:eastAsia="Arial"/>
          <w:i/>
          <w:lang w:val="ro-RO"/>
        </w:rPr>
        <w:t>metodologie</w:t>
      </w:r>
      <w:r w:rsidRPr="00835A0F">
        <w:rPr>
          <w:rFonts w:eastAsia="Arial"/>
          <w:lang w:val="ro-RO"/>
        </w:rPr>
        <w:t>.</w:t>
      </w:r>
    </w:p>
    <w:p w14:paraId="75B90984" w14:textId="20A38B77" w:rsidR="000B45FF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 xml:space="preserve">Denumirea consorțiului școlar este </w:t>
      </w:r>
      <w:r w:rsidR="000B45FF" w:rsidRPr="00835A0F">
        <w:rPr>
          <w:rFonts w:eastAsia="Arial"/>
          <w:lang w:val="ro-RO"/>
        </w:rPr>
        <w:t>________________________________________________________</w:t>
      </w:r>
      <w:r w:rsidRPr="00835A0F">
        <w:rPr>
          <w:rFonts w:eastAsia="Arial"/>
          <w:lang w:val="ro-RO"/>
        </w:rPr>
        <w:t xml:space="preserve">. </w:t>
      </w:r>
    </w:p>
    <w:p w14:paraId="0E4B737C" w14:textId="01675F20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Domenii principale de activitate ale consorțiului școlar:</w:t>
      </w:r>
    </w:p>
    <w:p w14:paraId="7F9A0FD2" w14:textId="6124FEF8" w:rsidR="00452924" w:rsidRPr="000B45FF" w:rsidRDefault="00452924" w:rsidP="000B45FF">
      <w:pPr>
        <w:spacing w:after="120"/>
        <w:ind w:left="567"/>
        <w:jc w:val="both"/>
        <w:rPr>
          <w:rFonts w:ascii="Arial Narrow" w:eastAsia="Arial" w:hAnsi="Arial Narrow" w:cs="Arial"/>
          <w:lang w:val="ro-RO"/>
        </w:rPr>
      </w:pPr>
      <w:r w:rsidRPr="000B45FF">
        <w:rPr>
          <w:rFonts w:ascii="Arial Narrow" w:eastAsia="Arial" w:hAnsi="Arial Narrow" w:cs="Arial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545DD8D5" w14:textId="19C5F046" w:rsidR="00452924" w:rsidRPr="000B45FF" w:rsidRDefault="00452924" w:rsidP="000B45FF">
      <w:pPr>
        <w:spacing w:after="120"/>
        <w:ind w:left="567"/>
        <w:jc w:val="both"/>
        <w:rPr>
          <w:rFonts w:ascii="Arial Narrow" w:eastAsia="Arial" w:hAnsi="Arial Narrow" w:cs="Arial"/>
          <w:lang w:val="ro-RO"/>
        </w:rPr>
      </w:pPr>
      <w:r w:rsidRPr="000B45FF">
        <w:rPr>
          <w:rFonts w:ascii="Arial Narrow" w:eastAsia="Arial" w:hAnsi="Arial Narrow" w:cs="Arial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738B208" w14:textId="694F4579" w:rsidR="000B45FF" w:rsidRPr="00835A0F" w:rsidRDefault="00452924" w:rsidP="000B45FF">
      <w:pPr>
        <w:spacing w:after="120"/>
        <w:ind w:left="567"/>
        <w:jc w:val="both"/>
        <w:rPr>
          <w:rFonts w:eastAsia="Arial"/>
          <w:spacing w:val="-1"/>
          <w:lang w:val="ro-RO"/>
        </w:rPr>
      </w:pPr>
      <w:r w:rsidRPr="00835A0F">
        <w:rPr>
          <w:rFonts w:eastAsia="Arial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.....................................................................................................................................................................................</w:t>
      </w:r>
    </w:p>
    <w:p w14:paraId="2F5452CC" w14:textId="5C41E69B" w:rsidR="00452924" w:rsidRPr="00835A0F" w:rsidRDefault="00452924" w:rsidP="000B45FF">
      <w:pPr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Consorțiul școlar se înființează pentru a asigura:</w:t>
      </w:r>
    </w:p>
    <w:p w14:paraId="50F939C5" w14:textId="77777777" w:rsidR="00452924" w:rsidRPr="00835A0F" w:rsidRDefault="00452924" w:rsidP="000B45FF">
      <w:pPr>
        <w:spacing w:after="120"/>
        <w:ind w:firstLine="708"/>
        <w:jc w:val="both"/>
        <w:rPr>
          <w:rFonts w:eastAsia="Arial"/>
          <w:i/>
          <w:lang w:val="ro-RO"/>
        </w:rPr>
      </w:pPr>
      <w:r w:rsidRPr="00835A0F">
        <w:rPr>
          <w:rFonts w:eastAsia="Arial"/>
          <w:i/>
          <w:lang w:val="ro-RO"/>
        </w:rPr>
        <w:t>(Se preiau art. 4 și 15 din metodologie, cu posibilitatea de a completa și cu alte acțiuni necesare în parteneriat.)</w:t>
      </w:r>
    </w:p>
    <w:p w14:paraId="042A165C" w14:textId="548E9C58" w:rsidR="00452924" w:rsidRPr="000B45FF" w:rsidRDefault="00452924" w:rsidP="000B45FF">
      <w:pPr>
        <w:spacing w:after="120"/>
        <w:ind w:left="567"/>
        <w:jc w:val="both"/>
        <w:rPr>
          <w:rFonts w:ascii="Arial Narrow" w:eastAsia="Arial" w:hAnsi="Arial Narrow" w:cs="Arial"/>
          <w:spacing w:val="-1"/>
          <w:lang w:val="ro-RO"/>
        </w:rPr>
      </w:pPr>
      <w:r w:rsidRPr="000B45FF">
        <w:rPr>
          <w:rFonts w:ascii="Arial Narrow" w:eastAsia="Arial" w:hAnsi="Arial Narrow" w:cs="Arial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.....................................................................................................................................................................................</w:t>
      </w:r>
    </w:p>
    <w:p w14:paraId="5DA86817" w14:textId="7E10D161" w:rsidR="00452924" w:rsidRPr="000B45FF" w:rsidRDefault="00452924" w:rsidP="000B45FF">
      <w:pPr>
        <w:spacing w:after="120"/>
        <w:ind w:left="567"/>
        <w:jc w:val="both"/>
        <w:rPr>
          <w:rFonts w:ascii="Arial Narrow" w:eastAsia="Arial" w:hAnsi="Arial Narrow" w:cs="Arial"/>
          <w:spacing w:val="-1"/>
          <w:lang w:val="ro-RO"/>
        </w:rPr>
      </w:pPr>
      <w:r w:rsidRPr="000B45FF">
        <w:rPr>
          <w:rFonts w:ascii="Arial Narrow" w:eastAsia="Arial" w:hAnsi="Arial Narrow" w:cs="Arial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.....................................................................................................................................................................................</w:t>
      </w:r>
    </w:p>
    <w:p w14:paraId="20AE1BB1" w14:textId="663D6847" w:rsidR="00452924" w:rsidRPr="000B45FF" w:rsidRDefault="00452924" w:rsidP="000B45FF">
      <w:pPr>
        <w:spacing w:after="120"/>
        <w:ind w:left="567"/>
        <w:jc w:val="both"/>
        <w:rPr>
          <w:rFonts w:ascii="Arial Narrow" w:eastAsia="Arial" w:hAnsi="Arial Narrow" w:cs="Arial"/>
          <w:spacing w:val="-1"/>
          <w:lang w:val="ro-RO"/>
        </w:rPr>
      </w:pPr>
      <w:r w:rsidRPr="000B45FF">
        <w:rPr>
          <w:rFonts w:ascii="Arial Narrow" w:eastAsia="Arial" w:hAnsi="Arial Narrow" w:cs="Arial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.....................................................................................................................................................................................</w:t>
      </w:r>
    </w:p>
    <w:p w14:paraId="526906E7" w14:textId="3371F9AA" w:rsidR="00452924" w:rsidRDefault="00452924" w:rsidP="000B45FF">
      <w:pPr>
        <w:spacing w:before="1"/>
        <w:jc w:val="both"/>
        <w:rPr>
          <w:rFonts w:ascii="Arial Narrow" w:hAnsi="Arial Narrow"/>
          <w:lang w:val="ro-RO"/>
        </w:rPr>
      </w:pPr>
    </w:p>
    <w:p w14:paraId="406004DB" w14:textId="7584C875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3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Drepturile și obligațiile unităților de învățământ preuniversitar parte în consorții școlare</w:t>
      </w:r>
    </w:p>
    <w:p w14:paraId="3EA70A6B" w14:textId="77777777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(1) Unitățile de învățământ preuniversitar parte în consorții școlare beneficiază de următoarele drepturi:</w:t>
      </w:r>
    </w:p>
    <w:p w14:paraId="294781F1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a) să ia parte, prin membrii consiliului de administrație (CA), la toate întrunirile consorțiului școla</w:t>
      </w:r>
      <w:r w:rsidRPr="00835A0F">
        <w:rPr>
          <w:rFonts w:eastAsia="Arial"/>
          <w:spacing w:val="-11"/>
          <w:lang w:val="ro-RO"/>
        </w:rPr>
        <w:t>r</w:t>
      </w:r>
      <w:r w:rsidRPr="00835A0F">
        <w:rPr>
          <w:rFonts w:eastAsia="Arial"/>
          <w:lang w:val="ro-RO"/>
        </w:rPr>
        <w:t>, precum și la procesul de luare a hotărârilor;</w:t>
      </w:r>
    </w:p>
    <w:p w14:paraId="3750B093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b) să își prezinte în mod liber problemele cu care se confruntă;</w:t>
      </w:r>
    </w:p>
    <w:p w14:paraId="2D92CFD2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c) să primească sprijin din partea celorlalte unități de învățământ preuniversitar partenere;</w:t>
      </w:r>
    </w:p>
    <w:p w14:paraId="743B6BA6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d) să fie implicate în proiectele desfășurate de către consorțiul școlar;</w:t>
      </w:r>
    </w:p>
    <w:p w14:paraId="269DC0A2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e) alte drepturi ................................................</w:t>
      </w:r>
      <w:r w:rsidRPr="00835A0F">
        <w:rPr>
          <w:rFonts w:eastAsia="Arial"/>
          <w:spacing w:val="2"/>
          <w:lang w:val="ro-RO"/>
        </w:rPr>
        <w:t xml:space="preserve"> </w:t>
      </w:r>
      <w:r w:rsidRPr="00835A0F">
        <w:rPr>
          <w:rFonts w:eastAsia="Arial"/>
          <w:lang w:val="ro-RO"/>
        </w:rPr>
        <w:t>.</w:t>
      </w:r>
    </w:p>
    <w:p w14:paraId="0CF3CE1D" w14:textId="77777777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lastRenderedPageBreak/>
        <w:t>(2) Unitățile de învățământ preuniversitar parte în consorții școlare au următoarele obligații:</w:t>
      </w:r>
    </w:p>
    <w:p w14:paraId="0036D80D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a) să desemneze membrii consiliului de administrație care le vor reprezenta în consorțiul școlar;</w:t>
      </w:r>
    </w:p>
    <w:p w14:paraId="530B0FF6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b) să participe, prin intermediul CA, la toate întrunirile consorțiului școlar și la adoptarea tuturor hotărârilor;</w:t>
      </w:r>
    </w:p>
    <w:p w14:paraId="6A7034C5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c) să contribuie la elaborarea Strategiei consorțiului privind asigurarea calității educației și optimizarea gestionării resurselor și a Planului anual de acțiune al consorțiului școlar și la îndeplinirea obiectivelor propuse;</w:t>
      </w:r>
    </w:p>
    <w:p w14:paraId="6DA56113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d) să informeze prompt conducerea consorțiului școlar cu privire la orice modificări apărute în structura lor;</w:t>
      </w:r>
    </w:p>
    <w:p w14:paraId="7C8A0B3D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e) să sprijine celelalte unități de învățământ preuniversitar din cadrul consorțiului școlar, atunci când acestea le solicită aportul;</w:t>
      </w:r>
    </w:p>
    <w:p w14:paraId="56DE0E62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f) să participe prin alocări financiare la proiectele comune;</w:t>
      </w:r>
    </w:p>
    <w:p w14:paraId="1FDA9CBF" w14:textId="77777777" w:rsidR="00452924" w:rsidRPr="00835A0F" w:rsidRDefault="00452924" w:rsidP="000B45FF">
      <w:pPr>
        <w:spacing w:after="120"/>
        <w:ind w:firstLine="426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g) alte obligații ........................................... .</w:t>
      </w:r>
    </w:p>
    <w:p w14:paraId="57B1FF14" w14:textId="77777777" w:rsidR="000B45FF" w:rsidRPr="00835A0F" w:rsidRDefault="000B45FF" w:rsidP="000B45FF">
      <w:pPr>
        <w:spacing w:before="1"/>
        <w:jc w:val="both"/>
        <w:rPr>
          <w:lang w:val="ro-RO"/>
        </w:rPr>
      </w:pPr>
    </w:p>
    <w:p w14:paraId="016A5983" w14:textId="769DCA81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4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Retragerea/Excluderea părților contractante</w:t>
      </w:r>
    </w:p>
    <w:p w14:paraId="67F8A7AA" w14:textId="77777777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(1) O unitate de învățământ preuniversitar parte a consorțiului școlar constituit se poate retrage în următoarele condiții:</w:t>
      </w:r>
    </w:p>
    <w:p w14:paraId="1BCBF3E9" w14:textId="0DA2ED21" w:rsidR="000B45FF" w:rsidRPr="00835A0F" w:rsidRDefault="00452924" w:rsidP="00F94C1B">
      <w:pPr>
        <w:spacing w:after="120"/>
        <w:ind w:left="708"/>
        <w:jc w:val="both"/>
        <w:rPr>
          <w:rFonts w:eastAsia="Arial"/>
          <w:spacing w:val="1"/>
          <w:lang w:val="ro-RO"/>
        </w:rPr>
      </w:pPr>
      <w:r w:rsidRPr="00835A0F">
        <w:rPr>
          <w:rFonts w:eastAsia="Arial"/>
          <w:lang w:val="ro-RO"/>
        </w:rPr>
        <w:t>..........................................................................................................................................................</w:t>
      </w:r>
      <w:r w:rsidR="000B45FF" w:rsidRPr="00835A0F">
        <w:rPr>
          <w:rFonts w:eastAsia="Arial"/>
          <w:lang w:val="ro-RO"/>
        </w:rPr>
        <w:t>.....................</w:t>
      </w:r>
      <w:r w:rsidRPr="00835A0F">
        <w:rPr>
          <w:rFonts w:eastAsia="Arial"/>
          <w:spacing w:val="1"/>
          <w:lang w:val="ro-RO"/>
        </w:rPr>
        <w:t xml:space="preserve"> </w:t>
      </w:r>
    </w:p>
    <w:p w14:paraId="5DD6E4D3" w14:textId="77777777" w:rsidR="00F94C1B" w:rsidRPr="00835A0F" w:rsidRDefault="00F94C1B" w:rsidP="00F94C1B">
      <w:pPr>
        <w:spacing w:after="120"/>
        <w:ind w:left="708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...............................................................................................................................................................................</w:t>
      </w:r>
      <w:r w:rsidRPr="00835A0F">
        <w:rPr>
          <w:rFonts w:eastAsia="Arial"/>
          <w:spacing w:val="1"/>
          <w:lang w:val="ro-RO"/>
        </w:rPr>
        <w:t xml:space="preserve"> </w:t>
      </w:r>
    </w:p>
    <w:p w14:paraId="18156D8A" w14:textId="77777777" w:rsidR="00F94C1B" w:rsidRPr="00835A0F" w:rsidRDefault="00F94C1B" w:rsidP="00F94C1B">
      <w:pPr>
        <w:spacing w:after="120"/>
        <w:ind w:left="708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...............................................................................................................................................................................</w:t>
      </w:r>
      <w:r w:rsidRPr="00835A0F">
        <w:rPr>
          <w:rFonts w:eastAsia="Arial"/>
          <w:spacing w:val="1"/>
          <w:lang w:val="ro-RO"/>
        </w:rPr>
        <w:t xml:space="preserve"> </w:t>
      </w:r>
    </w:p>
    <w:p w14:paraId="7C82702E" w14:textId="0D97E2C3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(2)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O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unitate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învățământ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preuniversitar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parte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consorțiului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școlar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constituit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poate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fi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exclusă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sau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își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pierde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dreptul</w:t>
      </w:r>
      <w:r w:rsidRPr="00835A0F">
        <w:rPr>
          <w:rFonts w:eastAsia="Arial"/>
          <w:spacing w:val="5"/>
          <w:lang w:val="ro-RO"/>
        </w:rPr>
        <w:t xml:space="preserve"> </w:t>
      </w:r>
      <w:r w:rsidRPr="00835A0F">
        <w:rPr>
          <w:rFonts w:eastAsia="Arial"/>
          <w:lang w:val="ro-RO"/>
        </w:rPr>
        <w:t>de</w:t>
      </w:r>
      <w:r w:rsidR="000B45FF" w:rsidRPr="00835A0F">
        <w:rPr>
          <w:rFonts w:eastAsia="Arial"/>
          <w:lang w:val="ro-RO"/>
        </w:rPr>
        <w:t xml:space="preserve"> </w:t>
      </w:r>
      <w:r w:rsidRPr="00835A0F">
        <w:rPr>
          <w:rFonts w:eastAsia="Arial"/>
          <w:lang w:val="ro-RO"/>
        </w:rPr>
        <w:t>partener în cadrul consorțiului școlar atunci când:</w:t>
      </w:r>
    </w:p>
    <w:p w14:paraId="33169BA8" w14:textId="77777777" w:rsidR="00452924" w:rsidRPr="00835A0F" w:rsidRDefault="00452924" w:rsidP="000B45FF">
      <w:pPr>
        <w:spacing w:after="120"/>
        <w:jc w:val="both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a) nu mai îndeplinește condițiile prevăzute la art. 4 din metodologie;</w:t>
      </w:r>
    </w:p>
    <w:p w14:paraId="5818047B" w14:textId="77777777" w:rsidR="000B45FF" w:rsidRPr="00835A0F" w:rsidRDefault="00452924" w:rsidP="00F94C1B">
      <w:pPr>
        <w:jc w:val="both"/>
        <w:rPr>
          <w:rFonts w:eastAsia="Arial"/>
          <w:spacing w:val="-8"/>
          <w:lang w:val="ro-RO"/>
        </w:rPr>
      </w:pPr>
      <w:r w:rsidRPr="00835A0F">
        <w:rPr>
          <w:rFonts w:eastAsia="Arial"/>
          <w:lang w:val="ro-RO"/>
        </w:rPr>
        <w:t>b)</w:t>
      </w:r>
      <w:r w:rsidRPr="00835A0F">
        <w:rPr>
          <w:rFonts w:eastAsia="Arial"/>
          <w:spacing w:val="-8"/>
          <w:lang w:val="ro-RO"/>
        </w:rPr>
        <w:t xml:space="preserve"> </w:t>
      </w:r>
      <w:r w:rsidRPr="00835A0F">
        <w:rPr>
          <w:rFonts w:eastAsia="Arial"/>
          <w:lang w:val="ro-RO"/>
        </w:rPr>
        <w:t>alte</w:t>
      </w:r>
      <w:r w:rsidRPr="00835A0F">
        <w:rPr>
          <w:rFonts w:eastAsia="Arial"/>
          <w:spacing w:val="-8"/>
          <w:lang w:val="ro-RO"/>
        </w:rPr>
        <w:t xml:space="preserve"> </w:t>
      </w:r>
      <w:r w:rsidRPr="00835A0F">
        <w:rPr>
          <w:rFonts w:eastAsia="Arial"/>
          <w:lang w:val="ro-RO"/>
        </w:rPr>
        <w:t>situații:</w:t>
      </w:r>
      <w:r w:rsidRPr="00835A0F">
        <w:rPr>
          <w:rFonts w:eastAsia="Arial"/>
          <w:spacing w:val="-8"/>
          <w:lang w:val="ro-RO"/>
        </w:rPr>
        <w:t xml:space="preserve"> </w:t>
      </w:r>
    </w:p>
    <w:p w14:paraId="108B19FC" w14:textId="0582C362" w:rsidR="00452924" w:rsidRPr="000B45FF" w:rsidRDefault="00452924" w:rsidP="00F94C1B">
      <w:pPr>
        <w:spacing w:after="120"/>
        <w:ind w:left="708"/>
        <w:jc w:val="both"/>
        <w:rPr>
          <w:rFonts w:ascii="Arial Narrow" w:eastAsia="Arial" w:hAnsi="Arial Narrow" w:cs="Arial"/>
          <w:lang w:val="ro-RO"/>
        </w:rPr>
      </w:pPr>
      <w:r w:rsidRPr="000B45FF">
        <w:rPr>
          <w:rFonts w:ascii="Arial Narrow" w:eastAsia="Arial" w:hAnsi="Arial Narrow" w:cs="Arial"/>
          <w:lang w:val="ro-RO"/>
        </w:rPr>
        <w:t>..................................................................................................................................................................</w:t>
      </w:r>
      <w:r w:rsidR="000B45FF" w:rsidRPr="000B45FF">
        <w:rPr>
          <w:rFonts w:ascii="Arial Narrow" w:eastAsia="Arial" w:hAnsi="Arial Narrow" w:cs="Arial"/>
          <w:lang w:val="ro-RO"/>
        </w:rPr>
        <w:t>......</w:t>
      </w:r>
    </w:p>
    <w:p w14:paraId="4E9CCE86" w14:textId="4706BA16" w:rsidR="000B45FF" w:rsidRPr="00835A0F" w:rsidRDefault="00452924" w:rsidP="00835A0F">
      <w:pPr>
        <w:spacing w:after="120"/>
        <w:ind w:left="708"/>
        <w:jc w:val="both"/>
        <w:rPr>
          <w:rFonts w:ascii="Arial Narrow" w:hAnsi="Arial Narrow"/>
          <w:lang w:val="ro-RO"/>
        </w:rPr>
      </w:pPr>
      <w:r w:rsidRPr="000B45FF">
        <w:rPr>
          <w:rFonts w:ascii="Arial Narrow" w:eastAsia="Arial" w:hAnsi="Arial Narrow" w:cs="Arial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0B23EFC0" w14:textId="0548E584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5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Încetarea activității consorțiului școlar</w:t>
      </w:r>
    </w:p>
    <w:p w14:paraId="7CB13E5C" w14:textId="77777777" w:rsidR="00452924" w:rsidRPr="00835A0F" w:rsidRDefault="00452924" w:rsidP="000B45FF">
      <w:pPr>
        <w:spacing w:before="63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Activitatea consorțiului școlar încetează prin:</w:t>
      </w:r>
    </w:p>
    <w:p w14:paraId="36B256AB" w14:textId="77777777" w:rsidR="00452924" w:rsidRPr="00835A0F" w:rsidRDefault="00452924" w:rsidP="00F94C1B">
      <w:pPr>
        <w:ind w:left="708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a) desființare cu acordul părților;</w:t>
      </w:r>
    </w:p>
    <w:p w14:paraId="72DBF317" w14:textId="681DAACB" w:rsidR="00452924" w:rsidRPr="00835A0F" w:rsidRDefault="00452924" w:rsidP="00835A0F">
      <w:pPr>
        <w:ind w:left="708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b) încetare de drept.</w:t>
      </w:r>
    </w:p>
    <w:p w14:paraId="3C4C1549" w14:textId="3795B657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6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Durata contractului</w:t>
      </w:r>
    </w:p>
    <w:p w14:paraId="4DD974A6" w14:textId="77777777" w:rsidR="00452924" w:rsidRPr="00835A0F" w:rsidRDefault="00452924" w:rsidP="000B45FF">
      <w:pPr>
        <w:spacing w:before="63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Prezentul contract se încheie pentru o durată de ......... ani școlari, cu începere din data de ....... .</w:t>
      </w:r>
    </w:p>
    <w:p w14:paraId="2A5CEA0F" w14:textId="77777777" w:rsidR="00452924" w:rsidRPr="00835A0F" w:rsidRDefault="00452924" w:rsidP="000B45FF">
      <w:pPr>
        <w:rPr>
          <w:rFonts w:eastAsia="Arial"/>
          <w:lang w:val="ro-RO"/>
        </w:rPr>
      </w:pPr>
      <w:r w:rsidRPr="00835A0F">
        <w:rPr>
          <w:rFonts w:eastAsia="Arial"/>
          <w:lang w:val="ro-RO"/>
        </w:rPr>
        <w:t>Contractul poate fi prelungit prin acordul scris al părților contractante cu cel puțin 15 zile înainte de expirare.</w:t>
      </w:r>
    </w:p>
    <w:p w14:paraId="498C0E8D" w14:textId="77777777" w:rsidR="00452924" w:rsidRPr="00835A0F" w:rsidRDefault="00452924" w:rsidP="000B45FF">
      <w:pPr>
        <w:spacing w:before="3"/>
        <w:rPr>
          <w:lang w:val="ro-RO"/>
        </w:rPr>
      </w:pPr>
    </w:p>
    <w:p w14:paraId="186F4A91" w14:textId="37638296" w:rsidR="00452924" w:rsidRPr="00835A0F" w:rsidRDefault="00452924" w:rsidP="00F94C1B">
      <w:pPr>
        <w:spacing w:after="120"/>
        <w:rPr>
          <w:rFonts w:eastAsia="Arial"/>
          <w:b/>
          <w:lang w:val="ro-RO"/>
        </w:rPr>
      </w:pPr>
      <w:r w:rsidRPr="00835A0F">
        <w:rPr>
          <w:rFonts w:eastAsia="Arial"/>
          <w:b/>
          <w:lang w:val="ro-RO"/>
        </w:rPr>
        <w:t>ARTICOLUL 7</w:t>
      </w:r>
      <w:r w:rsidR="00F94C1B" w:rsidRPr="00835A0F">
        <w:rPr>
          <w:rFonts w:eastAsia="Arial"/>
          <w:b/>
          <w:lang w:val="ro-RO"/>
        </w:rPr>
        <w:t xml:space="preserve"> - </w:t>
      </w:r>
      <w:r w:rsidRPr="00835A0F">
        <w:rPr>
          <w:rFonts w:eastAsia="Arial"/>
          <w:b/>
          <w:lang w:val="ro-RO"/>
        </w:rPr>
        <w:t>Prevederi finale</w:t>
      </w:r>
    </w:p>
    <w:p w14:paraId="008C5194" w14:textId="77777777" w:rsidR="00452924" w:rsidRPr="00835A0F" w:rsidRDefault="00452924" w:rsidP="00F94C1B">
      <w:pPr>
        <w:spacing w:after="120"/>
        <w:rPr>
          <w:rFonts w:eastAsia="Arial"/>
          <w:lang w:val="ro-RO"/>
        </w:rPr>
      </w:pPr>
      <w:r w:rsidRPr="00835A0F">
        <w:rPr>
          <w:rFonts w:eastAsia="Arial"/>
          <w:spacing w:val="-1"/>
          <w:lang w:val="ro-RO"/>
        </w:rPr>
        <w:t>Părțil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contractant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a</w:t>
      </w:r>
      <w:r w:rsidRPr="00835A0F">
        <w:rPr>
          <w:rFonts w:eastAsia="Arial"/>
          <w:lang w:val="ro-RO"/>
        </w:rPr>
        <w:t>u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dreptul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p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durat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îndepliniri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contractului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d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conven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modificare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clauzelo</w:t>
      </w:r>
      <w:r w:rsidRPr="00835A0F">
        <w:rPr>
          <w:rFonts w:eastAsia="Arial"/>
          <w:lang w:val="ro-RO"/>
        </w:rPr>
        <w:t>r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>contractulu</w:t>
      </w:r>
      <w:r w:rsidRPr="00835A0F">
        <w:rPr>
          <w:rFonts w:eastAsia="Arial"/>
          <w:lang w:val="ro-RO"/>
        </w:rPr>
        <w:t>i</w:t>
      </w:r>
      <w:r w:rsidRPr="00835A0F">
        <w:rPr>
          <w:rFonts w:eastAsia="Arial"/>
          <w:spacing w:val="-2"/>
          <w:lang w:val="ro-RO"/>
        </w:rPr>
        <w:t xml:space="preserve"> </w:t>
      </w:r>
      <w:r w:rsidRPr="00835A0F">
        <w:rPr>
          <w:rFonts w:eastAsia="Arial"/>
          <w:spacing w:val="-1"/>
          <w:lang w:val="ro-RO"/>
        </w:rPr>
        <w:t xml:space="preserve">printr-un </w:t>
      </w:r>
      <w:r w:rsidRPr="00835A0F">
        <w:rPr>
          <w:rFonts w:eastAsia="Arial"/>
          <w:lang w:val="ro-RO"/>
        </w:rPr>
        <w:t>act adițional la contractul de parteneriat, prin consens, în cadrul consorțiului.</w:t>
      </w:r>
    </w:p>
    <w:p w14:paraId="22225762" w14:textId="77777777" w:rsidR="00452924" w:rsidRPr="00835A0F" w:rsidRDefault="00452924" w:rsidP="00F94C1B">
      <w:pPr>
        <w:spacing w:after="12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Eventualele litigii care s-ar putea ivi în legătură cu prezentul contract vor fi soluționate pe cale amiabilă.</w:t>
      </w:r>
    </w:p>
    <w:p w14:paraId="1A7F226C" w14:textId="77777777" w:rsidR="00452924" w:rsidRPr="00835A0F" w:rsidRDefault="00452924" w:rsidP="00F94C1B">
      <w:pPr>
        <w:spacing w:after="120"/>
        <w:rPr>
          <w:rFonts w:eastAsia="Arial"/>
          <w:lang w:val="ro-RO"/>
        </w:rPr>
      </w:pPr>
      <w:r w:rsidRPr="00835A0F">
        <w:rPr>
          <w:rFonts w:eastAsia="Arial"/>
          <w:spacing w:val="-2"/>
          <w:lang w:val="ro-RO"/>
        </w:rPr>
        <w:t>Prezentu</w:t>
      </w:r>
      <w:r w:rsidRPr="00835A0F">
        <w:rPr>
          <w:rFonts w:eastAsia="Arial"/>
          <w:lang w:val="ro-RO"/>
        </w:rPr>
        <w:t>l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contrac</w:t>
      </w:r>
      <w:r w:rsidRPr="00835A0F">
        <w:rPr>
          <w:rFonts w:eastAsia="Arial"/>
          <w:lang w:val="ro-RO"/>
        </w:rPr>
        <w:t>t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d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parteneria</w:t>
      </w:r>
      <w:r w:rsidRPr="00835A0F">
        <w:rPr>
          <w:rFonts w:eastAsia="Arial"/>
          <w:lang w:val="ro-RO"/>
        </w:rPr>
        <w:t>t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lang w:val="ro-RO"/>
        </w:rPr>
        <w:t>a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fos</w:t>
      </w:r>
      <w:r w:rsidRPr="00835A0F">
        <w:rPr>
          <w:rFonts w:eastAsia="Arial"/>
          <w:lang w:val="ro-RO"/>
        </w:rPr>
        <w:t>t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încheia</w:t>
      </w:r>
      <w:r w:rsidRPr="00835A0F">
        <w:rPr>
          <w:rFonts w:eastAsia="Arial"/>
          <w:lang w:val="ro-RO"/>
        </w:rPr>
        <w:t>t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astăzi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...........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î</w:t>
      </w:r>
      <w:r w:rsidRPr="00835A0F">
        <w:rPr>
          <w:rFonts w:eastAsia="Arial"/>
          <w:lang w:val="ro-RO"/>
        </w:rPr>
        <w:t>n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..........</w:t>
      </w:r>
      <w:r w:rsidRPr="00835A0F">
        <w:rPr>
          <w:rFonts w:eastAsia="Arial"/>
          <w:lang w:val="ro-RO"/>
        </w:rPr>
        <w:t>.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exemplar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originale</w:t>
      </w:r>
      <w:r w:rsidRPr="00835A0F">
        <w:rPr>
          <w:rFonts w:eastAsia="Arial"/>
          <w:lang w:val="ro-RO"/>
        </w:rPr>
        <w:t>,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cât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unu</w:t>
      </w:r>
      <w:r w:rsidRPr="00835A0F">
        <w:rPr>
          <w:rFonts w:eastAsia="Arial"/>
          <w:lang w:val="ro-RO"/>
        </w:rPr>
        <w:t>l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pentr</w:t>
      </w:r>
      <w:r w:rsidRPr="00835A0F">
        <w:rPr>
          <w:rFonts w:eastAsia="Arial"/>
          <w:lang w:val="ro-RO"/>
        </w:rPr>
        <w:t>u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fiecar</w:t>
      </w:r>
      <w:r w:rsidRPr="00835A0F">
        <w:rPr>
          <w:rFonts w:eastAsia="Arial"/>
          <w:lang w:val="ro-RO"/>
        </w:rPr>
        <w:t>e</w:t>
      </w:r>
      <w:r w:rsidRPr="00835A0F">
        <w:rPr>
          <w:rFonts w:eastAsia="Arial"/>
          <w:spacing w:val="-12"/>
          <w:lang w:val="ro-RO"/>
        </w:rPr>
        <w:t xml:space="preserve"> </w:t>
      </w:r>
      <w:r w:rsidRPr="00835A0F">
        <w:rPr>
          <w:rFonts w:eastAsia="Arial"/>
          <w:spacing w:val="-2"/>
          <w:lang w:val="ro-RO"/>
        </w:rPr>
        <w:t>parte.</w:t>
      </w:r>
    </w:p>
    <w:p w14:paraId="1A5843B8" w14:textId="77777777" w:rsidR="00452924" w:rsidRPr="00835A0F" w:rsidRDefault="00452924" w:rsidP="000B45FF">
      <w:pPr>
        <w:spacing w:before="2"/>
        <w:rPr>
          <w:lang w:val="ro-RO"/>
        </w:rPr>
      </w:pPr>
    </w:p>
    <w:p w14:paraId="6470EF6A" w14:textId="77777777" w:rsidR="00F94C1B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 xml:space="preserve">Denumirea unității de învățământ 1 — partener în consorțiul școlar: </w:t>
      </w:r>
    </w:p>
    <w:p w14:paraId="472AA7B2" w14:textId="24978909" w:rsidR="00452924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Numele și prenumele directorului:</w:t>
      </w:r>
    </w:p>
    <w:p w14:paraId="589A8D28" w14:textId="77777777" w:rsidR="00F94C1B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 xml:space="preserve">Semnătură: </w:t>
      </w:r>
    </w:p>
    <w:p w14:paraId="4A70428D" w14:textId="793DF2DA" w:rsidR="00452924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Ștampilă</w:t>
      </w:r>
    </w:p>
    <w:p w14:paraId="4FB5E626" w14:textId="77777777" w:rsidR="00452924" w:rsidRPr="00835A0F" w:rsidRDefault="00452924" w:rsidP="000B45FF">
      <w:pPr>
        <w:spacing w:before="3"/>
        <w:rPr>
          <w:lang w:val="ro-RO"/>
        </w:rPr>
      </w:pPr>
    </w:p>
    <w:p w14:paraId="6E894E8E" w14:textId="77777777" w:rsidR="00F94C1B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 xml:space="preserve">Denumirea unității de învățământ 2 — partener în consorțiul școlar: </w:t>
      </w:r>
    </w:p>
    <w:p w14:paraId="104B3239" w14:textId="01106F45" w:rsidR="00452924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Numele și prenumele directorului:</w:t>
      </w:r>
    </w:p>
    <w:p w14:paraId="2CEF73E5" w14:textId="77777777" w:rsidR="00F94C1B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 xml:space="preserve">Semnătură: </w:t>
      </w:r>
    </w:p>
    <w:p w14:paraId="2FD27632" w14:textId="28D2756C" w:rsidR="00452924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Ștampilă</w:t>
      </w:r>
    </w:p>
    <w:p w14:paraId="380D2C90" w14:textId="77777777" w:rsidR="00452924" w:rsidRPr="00835A0F" w:rsidRDefault="00452924" w:rsidP="000B45FF">
      <w:pPr>
        <w:spacing w:before="3"/>
        <w:rPr>
          <w:lang w:val="ro-RO"/>
        </w:rPr>
      </w:pPr>
    </w:p>
    <w:p w14:paraId="4AB00B8A" w14:textId="77777777" w:rsidR="00F94C1B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Denumirea unității de învățământ n — partener în consorțiul școlar:</w:t>
      </w:r>
    </w:p>
    <w:p w14:paraId="6C736654" w14:textId="7F959718" w:rsidR="00452924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Numele și prenumele directorului:</w:t>
      </w:r>
    </w:p>
    <w:p w14:paraId="22299270" w14:textId="77777777" w:rsidR="00452924" w:rsidRPr="00835A0F" w:rsidRDefault="00452924" w:rsidP="00F94C1B">
      <w:pPr>
        <w:spacing w:after="60"/>
        <w:rPr>
          <w:rFonts w:eastAsia="Arial"/>
          <w:lang w:val="ro-RO"/>
        </w:rPr>
      </w:pPr>
      <w:r w:rsidRPr="00835A0F">
        <w:rPr>
          <w:rFonts w:eastAsia="Arial"/>
          <w:lang w:val="ro-RO"/>
        </w:rPr>
        <w:t>Semnătură:</w:t>
      </w:r>
    </w:p>
    <w:p w14:paraId="5A400696" w14:textId="6F84DE5A" w:rsidR="00452924" w:rsidRPr="00835A0F" w:rsidRDefault="00452924" w:rsidP="00F94C1B">
      <w:pPr>
        <w:spacing w:after="60"/>
        <w:rPr>
          <w:lang w:val="ro-RO"/>
        </w:rPr>
      </w:pPr>
      <w:r w:rsidRPr="00835A0F">
        <w:rPr>
          <w:rFonts w:eastAsia="Arial"/>
          <w:lang w:val="ro-RO"/>
        </w:rPr>
        <w:t>Ștampilă</w:t>
      </w:r>
    </w:p>
    <w:sectPr w:rsidR="00452924" w:rsidRPr="00835A0F" w:rsidSect="0079700F">
      <w:footerReference w:type="default" r:id="rId6"/>
      <w:pgSz w:w="11906" w:h="16838" w:code="9"/>
      <w:pgMar w:top="851" w:right="851" w:bottom="851" w:left="1134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1F01" w14:textId="77777777" w:rsidR="002311A5" w:rsidRDefault="002311A5" w:rsidP="0079700F">
      <w:r>
        <w:separator/>
      </w:r>
    </w:p>
  </w:endnote>
  <w:endnote w:type="continuationSeparator" w:id="0">
    <w:p w14:paraId="081D6F1E" w14:textId="77777777" w:rsidR="002311A5" w:rsidRDefault="002311A5" w:rsidP="007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418045"/>
      <w:docPartObj>
        <w:docPartGallery w:val="Page Numbers (Bottom of Page)"/>
        <w:docPartUnique/>
      </w:docPartObj>
    </w:sdtPr>
    <w:sdtContent>
      <w:p w14:paraId="0D26062D" w14:textId="1735C2B6" w:rsidR="0079700F" w:rsidRDefault="0079700F" w:rsidP="007970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7443" w14:textId="77777777" w:rsidR="002311A5" w:rsidRDefault="002311A5" w:rsidP="0079700F">
      <w:r>
        <w:separator/>
      </w:r>
    </w:p>
  </w:footnote>
  <w:footnote w:type="continuationSeparator" w:id="0">
    <w:p w14:paraId="7D4994F4" w14:textId="77777777" w:rsidR="002311A5" w:rsidRDefault="002311A5" w:rsidP="0079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8"/>
    <w:rsid w:val="000B45FF"/>
    <w:rsid w:val="00106BF4"/>
    <w:rsid w:val="001C5CAF"/>
    <w:rsid w:val="002311A5"/>
    <w:rsid w:val="00333B37"/>
    <w:rsid w:val="003B640A"/>
    <w:rsid w:val="00452924"/>
    <w:rsid w:val="006A2A3C"/>
    <w:rsid w:val="0079700F"/>
    <w:rsid w:val="007A5B38"/>
    <w:rsid w:val="007C0292"/>
    <w:rsid w:val="00835A0F"/>
    <w:rsid w:val="009647C7"/>
    <w:rsid w:val="00B576A4"/>
    <w:rsid w:val="00BE1B43"/>
    <w:rsid w:val="00C32120"/>
    <w:rsid w:val="00C93A7B"/>
    <w:rsid w:val="00D17531"/>
    <w:rsid w:val="00EE0C2A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7FE90"/>
  <w15:chartTrackingRefBased/>
  <w15:docId w15:val="{DA8345A5-C776-44B2-9185-B576AF56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00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1105</Words>
  <Characters>6300</Characters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2024-12-16T14:43:00Z</dcterms:created>
  <dcterms:modified xsi:type="dcterms:W3CDTF">2024-12-16T17:09:00Z</dcterms:modified>
</cp:coreProperties>
</file>